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27AA" w14:textId="77777777" w:rsidR="001538B7" w:rsidRDefault="001538B7" w:rsidP="00914E49">
      <w:pPr>
        <w:jc w:val="center"/>
        <w:rPr>
          <w:b/>
          <w:sz w:val="36"/>
          <w:szCs w:val="36"/>
        </w:rPr>
      </w:pPr>
      <w:r>
        <w:rPr>
          <w:b/>
          <w:sz w:val="36"/>
          <w:szCs w:val="36"/>
        </w:rPr>
        <w:t xml:space="preserve">  </w:t>
      </w:r>
    </w:p>
    <w:p w14:paraId="7E625F2D" w14:textId="77777777" w:rsidR="001538B7" w:rsidRDefault="001538B7" w:rsidP="00914E49">
      <w:pPr>
        <w:jc w:val="center"/>
        <w:rPr>
          <w:b/>
          <w:sz w:val="36"/>
          <w:szCs w:val="36"/>
        </w:rPr>
      </w:pPr>
    </w:p>
    <w:p w14:paraId="5B16C78E" w14:textId="1EEA4260" w:rsidR="00914E49" w:rsidRDefault="00F52D05" w:rsidP="00914E49">
      <w:pPr>
        <w:jc w:val="center"/>
        <w:rPr>
          <w:b/>
          <w:sz w:val="36"/>
          <w:szCs w:val="36"/>
        </w:rPr>
      </w:pPr>
      <w:r w:rsidRPr="00914E49">
        <w:rPr>
          <w:b/>
          <w:sz w:val="36"/>
          <w:szCs w:val="36"/>
        </w:rPr>
        <w:t xml:space="preserve">Beleidsplan Veiligheid en Gezondheid </w:t>
      </w:r>
    </w:p>
    <w:p w14:paraId="1C012EA0" w14:textId="77777777" w:rsidR="001538B7" w:rsidRPr="00914E49" w:rsidRDefault="001538B7" w:rsidP="00914E49">
      <w:pPr>
        <w:jc w:val="center"/>
        <w:rPr>
          <w:b/>
          <w:sz w:val="36"/>
          <w:szCs w:val="36"/>
        </w:rPr>
      </w:pPr>
    </w:p>
    <w:p w14:paraId="5949FFD5" w14:textId="1EF604C9" w:rsidR="00C64D2D" w:rsidRDefault="00600374" w:rsidP="00914E49">
      <w:pPr>
        <w:jc w:val="center"/>
        <w:rPr>
          <w:b/>
          <w:sz w:val="36"/>
          <w:szCs w:val="36"/>
        </w:rPr>
      </w:pPr>
      <w:r>
        <w:rPr>
          <w:b/>
          <w:sz w:val="36"/>
          <w:szCs w:val="36"/>
        </w:rPr>
        <w:t>G</w:t>
      </w:r>
      <w:r w:rsidR="00613DDA">
        <w:rPr>
          <w:b/>
          <w:sz w:val="36"/>
          <w:szCs w:val="36"/>
        </w:rPr>
        <w:t xml:space="preserve">astouderbureau </w:t>
      </w:r>
      <w:r>
        <w:rPr>
          <w:b/>
          <w:sz w:val="36"/>
          <w:szCs w:val="36"/>
        </w:rPr>
        <w:t>de Veenborg</w:t>
      </w:r>
    </w:p>
    <w:p w14:paraId="06E87D80" w14:textId="74666A1E" w:rsidR="00C64D2D" w:rsidRDefault="00C64D2D" w:rsidP="00914E49">
      <w:pPr>
        <w:jc w:val="center"/>
        <w:rPr>
          <w:b/>
          <w:sz w:val="36"/>
          <w:szCs w:val="36"/>
        </w:rPr>
      </w:pPr>
    </w:p>
    <w:p w14:paraId="1801F15E" w14:textId="77777777" w:rsidR="001538B7" w:rsidRDefault="001538B7" w:rsidP="00914E49">
      <w:pPr>
        <w:jc w:val="center"/>
        <w:rPr>
          <w:b/>
          <w:sz w:val="36"/>
          <w:szCs w:val="36"/>
        </w:rPr>
      </w:pPr>
    </w:p>
    <w:p w14:paraId="2023594A" w14:textId="28E4CDF0" w:rsidR="00063E8C" w:rsidRDefault="009C5E32" w:rsidP="00914E49">
      <w:pPr>
        <w:jc w:val="center"/>
        <w:rPr>
          <w:b/>
          <w:sz w:val="36"/>
          <w:szCs w:val="36"/>
        </w:rPr>
      </w:pPr>
      <w:r>
        <w:rPr>
          <w:b/>
          <w:noProof/>
          <w:sz w:val="36"/>
          <w:szCs w:val="36"/>
        </w:rPr>
        <w:drawing>
          <wp:inline distT="0" distB="0" distL="0" distR="0" wp14:anchorId="6CBD2DDA" wp14:editId="0A7C2A11">
            <wp:extent cx="4206240" cy="4378718"/>
            <wp:effectExtent l="0" t="0" r="3810" b="3175"/>
            <wp:docPr id="15703946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94641" name="Afbeelding 15703946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1442" cy="4394543"/>
                    </a:xfrm>
                    <a:prstGeom prst="rect">
                      <a:avLst/>
                    </a:prstGeom>
                  </pic:spPr>
                </pic:pic>
              </a:graphicData>
            </a:graphic>
          </wp:inline>
        </w:drawing>
      </w:r>
    </w:p>
    <w:p w14:paraId="67FAB861" w14:textId="77777777" w:rsidR="001538B7" w:rsidRDefault="001538B7" w:rsidP="00AE04D9">
      <w:pPr>
        <w:spacing w:after="0"/>
        <w:rPr>
          <w:bCs/>
          <w:sz w:val="36"/>
          <w:szCs w:val="36"/>
        </w:rPr>
      </w:pPr>
    </w:p>
    <w:p w14:paraId="08DD9F1F" w14:textId="77777777" w:rsidR="001538B7" w:rsidRDefault="001538B7" w:rsidP="00AE04D9">
      <w:pPr>
        <w:spacing w:after="0"/>
        <w:rPr>
          <w:bCs/>
          <w:sz w:val="36"/>
          <w:szCs w:val="36"/>
        </w:rPr>
      </w:pPr>
    </w:p>
    <w:p w14:paraId="0F209129" w14:textId="77777777" w:rsidR="001538B7" w:rsidRDefault="001538B7" w:rsidP="00AE04D9">
      <w:pPr>
        <w:spacing w:after="0"/>
        <w:rPr>
          <w:bCs/>
          <w:sz w:val="36"/>
          <w:szCs w:val="36"/>
        </w:rPr>
      </w:pPr>
    </w:p>
    <w:p w14:paraId="2C2CCD4D" w14:textId="77777777" w:rsidR="009A52E5" w:rsidRDefault="009A52E5" w:rsidP="00AE04D9">
      <w:pPr>
        <w:spacing w:after="0"/>
        <w:rPr>
          <w:bCs/>
          <w:sz w:val="36"/>
          <w:szCs w:val="36"/>
        </w:rPr>
      </w:pPr>
    </w:p>
    <w:p w14:paraId="4E8FCA47" w14:textId="6BCD3078" w:rsidR="001538B7" w:rsidRDefault="00AE04D9" w:rsidP="00B9516C">
      <w:pPr>
        <w:spacing w:after="0"/>
        <w:rPr>
          <w:sz w:val="36"/>
          <w:szCs w:val="36"/>
        </w:rPr>
      </w:pPr>
      <w:r w:rsidRPr="00354974">
        <w:rPr>
          <w:bCs/>
          <w:sz w:val="36"/>
          <w:szCs w:val="36"/>
        </w:rPr>
        <w:t xml:space="preserve">d.d. </w:t>
      </w:r>
      <w:r w:rsidR="00600374">
        <w:rPr>
          <w:bCs/>
          <w:sz w:val="36"/>
          <w:szCs w:val="36"/>
        </w:rPr>
        <w:t>0</w:t>
      </w:r>
      <w:r w:rsidR="00157363">
        <w:rPr>
          <w:bCs/>
          <w:sz w:val="36"/>
          <w:szCs w:val="36"/>
        </w:rPr>
        <w:t>6</w:t>
      </w:r>
      <w:r w:rsidR="00600374">
        <w:rPr>
          <w:bCs/>
          <w:sz w:val="36"/>
          <w:szCs w:val="36"/>
        </w:rPr>
        <w:t>-0</w:t>
      </w:r>
      <w:r w:rsidR="00157363">
        <w:rPr>
          <w:bCs/>
          <w:sz w:val="36"/>
          <w:szCs w:val="36"/>
        </w:rPr>
        <w:t>6</w:t>
      </w:r>
      <w:r w:rsidR="00600374">
        <w:rPr>
          <w:bCs/>
          <w:sz w:val="36"/>
          <w:szCs w:val="36"/>
        </w:rPr>
        <w:t>-202</w:t>
      </w:r>
      <w:r w:rsidR="00157363">
        <w:rPr>
          <w:bCs/>
          <w:sz w:val="36"/>
          <w:szCs w:val="36"/>
        </w:rPr>
        <w:t>6</w:t>
      </w:r>
      <w:r w:rsidRPr="00354974">
        <w:rPr>
          <w:bCs/>
          <w:sz w:val="36"/>
          <w:szCs w:val="36"/>
        </w:rPr>
        <w:t xml:space="preserve">   </w:t>
      </w:r>
    </w:p>
    <w:p w14:paraId="62D7D3DB" w14:textId="77777777" w:rsidR="00F2496C" w:rsidRPr="00F2496C" w:rsidRDefault="00F2496C" w:rsidP="00F2496C">
      <w:pPr>
        <w:keepNext/>
        <w:keepLines/>
        <w:spacing w:before="480" w:after="0" w:line="240" w:lineRule="auto"/>
        <w:outlineLvl w:val="0"/>
        <w:rPr>
          <w:rFonts w:eastAsia="MS Gothic"/>
          <w:b/>
          <w:bCs/>
          <w:color w:val="365F91"/>
          <w:sz w:val="28"/>
          <w:szCs w:val="28"/>
        </w:rPr>
      </w:pPr>
      <w:r w:rsidRPr="00F2496C">
        <w:rPr>
          <w:rFonts w:eastAsia="MS Gothic"/>
          <w:b/>
          <w:bCs/>
          <w:color w:val="365F91"/>
          <w:sz w:val="28"/>
          <w:szCs w:val="28"/>
        </w:rPr>
        <w:lastRenderedPageBreak/>
        <w:t>Inhoudsopgave Beleidsplan Veiligheid en Gezondheid</w:t>
      </w:r>
    </w:p>
    <w:p w14:paraId="0CE750E7"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Voorwoord ........................................ 2</w:t>
      </w:r>
    </w:p>
    <w:p w14:paraId="21176751"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1. Inleiding ........................................ 3</w:t>
      </w:r>
    </w:p>
    <w:p w14:paraId="19E34726"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1.1 Wettelijk kader ........................................ 3</w:t>
      </w:r>
    </w:p>
    <w:p w14:paraId="3F2D438A" w14:textId="77777777" w:rsidR="00F2496C" w:rsidRPr="00F2496C" w:rsidRDefault="00F2496C" w:rsidP="00F2496C">
      <w:pPr>
        <w:spacing w:after="200" w:line="240" w:lineRule="auto"/>
        <w:rPr>
          <w:rFonts w:ascii="Cambria" w:eastAsia="MS Mincho" w:hAnsi="Cambria"/>
          <w:lang w:val="en-US"/>
        </w:rPr>
      </w:pPr>
      <w:r w:rsidRPr="00F2496C">
        <w:rPr>
          <w:rFonts w:ascii="Cambria" w:eastAsia="MS Mincho" w:hAnsi="Cambria"/>
        </w:rPr>
        <w:t xml:space="preserve">1.2 Informatie voor ouders ........................................ </w:t>
      </w:r>
      <w:r w:rsidRPr="00F2496C">
        <w:rPr>
          <w:rFonts w:ascii="Cambria" w:eastAsia="MS Mincho" w:hAnsi="Cambria"/>
          <w:lang w:val="en-US"/>
        </w:rPr>
        <w:t>3</w:t>
      </w:r>
    </w:p>
    <w:p w14:paraId="4684CA97" w14:textId="77777777" w:rsidR="00F2496C" w:rsidRPr="00F2496C" w:rsidRDefault="00F2496C" w:rsidP="00F2496C">
      <w:pPr>
        <w:spacing w:after="200" w:line="240" w:lineRule="auto"/>
        <w:rPr>
          <w:rFonts w:ascii="Cambria" w:eastAsia="MS Mincho" w:hAnsi="Cambria"/>
          <w:lang w:val="en-US"/>
        </w:rPr>
      </w:pPr>
      <w:r w:rsidRPr="00F2496C">
        <w:rPr>
          <w:rFonts w:ascii="Cambria" w:eastAsia="MS Mincho" w:hAnsi="Cambria"/>
          <w:lang w:val="en-US"/>
        </w:rPr>
        <w:t xml:space="preserve">1.3 Missie en </w:t>
      </w:r>
      <w:proofErr w:type="spellStart"/>
      <w:r w:rsidRPr="00F2496C">
        <w:rPr>
          <w:rFonts w:ascii="Cambria" w:eastAsia="MS Mincho" w:hAnsi="Cambria"/>
          <w:lang w:val="en-US"/>
        </w:rPr>
        <w:t>visie</w:t>
      </w:r>
      <w:proofErr w:type="spellEnd"/>
      <w:r w:rsidRPr="00F2496C">
        <w:rPr>
          <w:rFonts w:ascii="Cambria" w:eastAsia="MS Mincho" w:hAnsi="Cambria"/>
          <w:lang w:val="en-US"/>
        </w:rPr>
        <w:t xml:space="preserve"> ........................................ 3</w:t>
      </w:r>
    </w:p>
    <w:p w14:paraId="6F5CEB4E"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1.4 Risico-inventarisatie veiligheid en gezondheid ........................................ 4</w:t>
      </w:r>
    </w:p>
    <w:p w14:paraId="5ABBF11E"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1.5 Verantwoordelijkheden ........................................ 5</w:t>
      </w:r>
    </w:p>
    <w:p w14:paraId="771DE762"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 Grote risico's fysieke veiligheid ........................................ 6</w:t>
      </w:r>
    </w:p>
    <w:p w14:paraId="5142927C"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2.1 Verbranding ........................................ 6</w:t>
      </w:r>
    </w:p>
    <w:p w14:paraId="01FA90DE"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2.2 Brandveiligheid en rookmelders ........................................ 8</w:t>
      </w:r>
    </w:p>
    <w:p w14:paraId="049444C2"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2.3 Koolmonoxide ........................................ 8</w:t>
      </w:r>
    </w:p>
    <w:p w14:paraId="471E6B1E"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2.4 Vallen van hoogte ........................................ 9</w:t>
      </w:r>
    </w:p>
    <w:p w14:paraId="750047E9"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2.5 Verstikking ........................................ 10</w:t>
      </w:r>
    </w:p>
    <w:p w14:paraId="26D3A763"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2.6 Vergiftiging ........................................ 11</w:t>
      </w:r>
    </w:p>
    <w:p w14:paraId="20C9509E"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2.7 Verdrinking ........................................ 12</w:t>
      </w:r>
    </w:p>
    <w:p w14:paraId="66267418"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2.8 Beknelling tussen deuren ........................................ 12</w:t>
      </w:r>
    </w:p>
    <w:p w14:paraId="6C40AD7C"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2.9 Elektriciteit ........................................ 12</w:t>
      </w:r>
    </w:p>
    <w:p w14:paraId="084C560D"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2.10 Struikelen en uitglijden ........................................ 13</w:t>
      </w:r>
    </w:p>
    <w:p w14:paraId="738DE8B1"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2.11 Vervoer van kinderen ........................................ 13</w:t>
      </w:r>
    </w:p>
    <w:p w14:paraId="2624C271" w14:textId="77777777" w:rsidR="00F2496C" w:rsidRPr="00F2496C" w:rsidRDefault="00F2496C" w:rsidP="00F2496C">
      <w:pPr>
        <w:spacing w:after="200" w:line="240" w:lineRule="auto"/>
        <w:rPr>
          <w:rFonts w:ascii="Cambria" w:eastAsia="MS Mincho" w:hAnsi="Cambria"/>
        </w:rPr>
      </w:pPr>
      <w:r w:rsidRPr="00F2496C">
        <w:rPr>
          <w:rFonts w:ascii="Cambria" w:eastAsia="MS Mincho" w:hAnsi="Cambria"/>
        </w:rPr>
        <w:t>2.12 Algemene veiligheidsmaatregelen ........................................ 15</w:t>
      </w:r>
    </w:p>
    <w:p w14:paraId="6B443181" w14:textId="77777777" w:rsidR="00F2496C" w:rsidRPr="00A33426" w:rsidRDefault="00F2496C" w:rsidP="00F2496C">
      <w:pPr>
        <w:spacing w:after="200" w:line="240" w:lineRule="auto"/>
        <w:rPr>
          <w:rFonts w:ascii="Cambria" w:eastAsia="MS Mincho" w:hAnsi="Cambria"/>
        </w:rPr>
      </w:pPr>
      <w:r w:rsidRPr="00A33426">
        <w:rPr>
          <w:rFonts w:ascii="Cambria" w:eastAsia="MS Mincho" w:hAnsi="Cambria"/>
        </w:rPr>
        <w:t>3. Sociale veiligheid ........................................ 16</w:t>
      </w:r>
    </w:p>
    <w:p w14:paraId="58658001" w14:textId="3FA3F6B0" w:rsidR="00A33426" w:rsidRPr="00A33426" w:rsidRDefault="00A33426" w:rsidP="00A33426">
      <w:pPr>
        <w:rPr>
          <w:rFonts w:ascii="Cambria" w:eastAsia="MS Mincho" w:hAnsi="Cambria"/>
        </w:rPr>
      </w:pPr>
      <w:r w:rsidRPr="00A33426">
        <w:rPr>
          <w:rFonts w:ascii="Cambria" w:eastAsia="MS Mincho" w:hAnsi="Cambria"/>
        </w:rPr>
        <w:t xml:space="preserve">3.1 Sociale veiligheid, inclusie en </w:t>
      </w:r>
      <w:proofErr w:type="gramStart"/>
      <w:r w:rsidRPr="00A33426">
        <w:rPr>
          <w:rFonts w:ascii="Cambria" w:eastAsia="MS Mincho" w:hAnsi="Cambria"/>
        </w:rPr>
        <w:t>respect</w:t>
      </w:r>
      <w:r w:rsidR="00D615CA" w:rsidRPr="00D615CA">
        <w:rPr>
          <w:rFonts w:ascii="Cambria" w:eastAsia="MS Mincho" w:hAnsi="Cambria"/>
        </w:rPr>
        <w:t xml:space="preserve"> </w:t>
      </w:r>
      <w:r w:rsidR="00D615CA" w:rsidRPr="00A33426">
        <w:rPr>
          <w:rFonts w:ascii="Cambria" w:eastAsia="MS Mincho" w:hAnsi="Cambria"/>
        </w:rPr>
        <w:t xml:space="preserve"> ........................................</w:t>
      </w:r>
      <w:proofErr w:type="gramEnd"/>
      <w:r w:rsidR="00D615CA" w:rsidRPr="00A33426">
        <w:rPr>
          <w:rFonts w:ascii="Cambria" w:eastAsia="MS Mincho" w:hAnsi="Cambria"/>
        </w:rPr>
        <w:t xml:space="preserve"> 1</w:t>
      </w:r>
      <w:r w:rsidR="00D615CA">
        <w:rPr>
          <w:rFonts w:ascii="Cambria" w:eastAsia="MS Mincho" w:hAnsi="Cambria"/>
        </w:rPr>
        <w:t>7</w:t>
      </w:r>
    </w:p>
    <w:p w14:paraId="6E64F9E2" w14:textId="0A2699A9" w:rsidR="00A33426" w:rsidRPr="00A33426" w:rsidRDefault="00A33426" w:rsidP="00A33426">
      <w:pPr>
        <w:rPr>
          <w:sz w:val="24"/>
          <w:szCs w:val="24"/>
        </w:rPr>
      </w:pPr>
      <w:r w:rsidRPr="00A33426">
        <w:rPr>
          <w:sz w:val="24"/>
          <w:szCs w:val="24"/>
        </w:rPr>
        <w:t xml:space="preserve">3.2 Grensoverschrijdend </w:t>
      </w:r>
      <w:proofErr w:type="gramStart"/>
      <w:r w:rsidRPr="00A33426">
        <w:rPr>
          <w:sz w:val="24"/>
          <w:szCs w:val="24"/>
        </w:rPr>
        <w:t>gedrag</w:t>
      </w:r>
      <w:r w:rsidR="00D615CA" w:rsidRPr="00D615CA">
        <w:rPr>
          <w:rFonts w:ascii="Cambria" w:eastAsia="MS Mincho" w:hAnsi="Cambria"/>
        </w:rPr>
        <w:t xml:space="preserve"> </w:t>
      </w:r>
      <w:r w:rsidR="00D615CA" w:rsidRPr="00A33426">
        <w:rPr>
          <w:rFonts w:ascii="Cambria" w:eastAsia="MS Mincho" w:hAnsi="Cambria"/>
        </w:rPr>
        <w:t xml:space="preserve"> ........................................</w:t>
      </w:r>
      <w:proofErr w:type="gramEnd"/>
      <w:r w:rsidR="00D615CA" w:rsidRPr="00A33426">
        <w:rPr>
          <w:rFonts w:ascii="Cambria" w:eastAsia="MS Mincho" w:hAnsi="Cambria"/>
        </w:rPr>
        <w:t xml:space="preserve"> 1</w:t>
      </w:r>
      <w:r w:rsidR="00D615CA">
        <w:rPr>
          <w:rFonts w:ascii="Cambria" w:eastAsia="MS Mincho" w:hAnsi="Cambria"/>
        </w:rPr>
        <w:t>7</w:t>
      </w:r>
    </w:p>
    <w:p w14:paraId="5B971F1F" w14:textId="3FC215B6" w:rsidR="00A33426" w:rsidRPr="00A33426" w:rsidRDefault="00A33426" w:rsidP="00A33426">
      <w:pPr>
        <w:rPr>
          <w:sz w:val="24"/>
          <w:szCs w:val="24"/>
        </w:rPr>
      </w:pPr>
      <w:r w:rsidRPr="00A33426">
        <w:rPr>
          <w:sz w:val="24"/>
          <w:szCs w:val="24"/>
        </w:rPr>
        <w:t xml:space="preserve">3.3 Kindermishandeling en huiselijk </w:t>
      </w:r>
      <w:proofErr w:type="gramStart"/>
      <w:r w:rsidRPr="00A33426">
        <w:rPr>
          <w:sz w:val="24"/>
          <w:szCs w:val="24"/>
        </w:rPr>
        <w:t>geweld</w:t>
      </w:r>
      <w:r w:rsidR="00D615CA" w:rsidRPr="00D615CA">
        <w:rPr>
          <w:rFonts w:ascii="Cambria" w:eastAsia="MS Mincho" w:hAnsi="Cambria"/>
        </w:rPr>
        <w:t xml:space="preserve"> </w:t>
      </w:r>
      <w:r w:rsidR="00D615CA" w:rsidRPr="00A33426">
        <w:rPr>
          <w:rFonts w:ascii="Cambria" w:eastAsia="MS Mincho" w:hAnsi="Cambria"/>
        </w:rPr>
        <w:t xml:space="preserve"> ........................................</w:t>
      </w:r>
      <w:proofErr w:type="gramEnd"/>
      <w:r w:rsidR="00D615CA" w:rsidRPr="00A33426">
        <w:rPr>
          <w:rFonts w:ascii="Cambria" w:eastAsia="MS Mincho" w:hAnsi="Cambria"/>
        </w:rPr>
        <w:t xml:space="preserve"> 1</w:t>
      </w:r>
      <w:r w:rsidR="00D615CA">
        <w:rPr>
          <w:rFonts w:ascii="Cambria" w:eastAsia="MS Mincho" w:hAnsi="Cambria"/>
        </w:rPr>
        <w:t>8</w:t>
      </w:r>
    </w:p>
    <w:p w14:paraId="6491CA13" w14:textId="736FEF95" w:rsidR="00A33426" w:rsidRDefault="00A33426" w:rsidP="00A33426">
      <w:pPr>
        <w:rPr>
          <w:sz w:val="24"/>
          <w:szCs w:val="24"/>
        </w:rPr>
      </w:pPr>
      <w:r w:rsidRPr="00A33426">
        <w:rPr>
          <w:sz w:val="24"/>
          <w:szCs w:val="24"/>
        </w:rPr>
        <w:t>3.4 Vermissing</w:t>
      </w:r>
      <w:r w:rsidR="00D615CA" w:rsidRPr="00D615CA">
        <w:rPr>
          <w:rFonts w:ascii="Cambria" w:eastAsia="MS Mincho" w:hAnsi="Cambria"/>
        </w:rPr>
        <w:t xml:space="preserve"> </w:t>
      </w:r>
      <w:r w:rsidR="00D615CA" w:rsidRPr="00A33426">
        <w:rPr>
          <w:rFonts w:ascii="Cambria" w:eastAsia="MS Mincho" w:hAnsi="Cambria"/>
        </w:rPr>
        <w:t>veiligheid ........................................ 1</w:t>
      </w:r>
      <w:r w:rsidR="00D615CA">
        <w:rPr>
          <w:rFonts w:ascii="Cambria" w:eastAsia="MS Mincho" w:hAnsi="Cambria"/>
        </w:rPr>
        <w:t>8</w:t>
      </w:r>
    </w:p>
    <w:p w14:paraId="325D21DA" w14:textId="4D972FCC" w:rsidR="00D615CA" w:rsidRPr="00D615CA" w:rsidRDefault="00D615CA" w:rsidP="00A33426">
      <w:pPr>
        <w:rPr>
          <w:sz w:val="24"/>
          <w:szCs w:val="24"/>
        </w:rPr>
      </w:pPr>
      <w:r w:rsidRPr="00D615CA">
        <w:rPr>
          <w:sz w:val="24"/>
          <w:szCs w:val="24"/>
        </w:rPr>
        <w:t>3.5 Ongevallenregistratie</w:t>
      </w:r>
      <w:r w:rsidRPr="00D615CA">
        <w:rPr>
          <w:rFonts w:ascii="Cambria" w:eastAsia="MS Mincho" w:hAnsi="Cambria"/>
        </w:rPr>
        <w:t xml:space="preserve"> </w:t>
      </w:r>
      <w:r w:rsidRPr="00A33426">
        <w:rPr>
          <w:rFonts w:ascii="Cambria" w:eastAsia="MS Mincho" w:hAnsi="Cambria"/>
        </w:rPr>
        <w:t>veiligheid ........................................ 1</w:t>
      </w:r>
      <w:r>
        <w:rPr>
          <w:rFonts w:ascii="Cambria" w:eastAsia="MS Mincho" w:hAnsi="Cambria"/>
        </w:rPr>
        <w:t>9</w:t>
      </w:r>
    </w:p>
    <w:p w14:paraId="322C1481" w14:textId="2B6ADE57" w:rsidR="00F2496C" w:rsidRDefault="00F2496C" w:rsidP="00F2496C">
      <w:pPr>
        <w:spacing w:after="200" w:line="240" w:lineRule="auto"/>
        <w:rPr>
          <w:rFonts w:ascii="Cambria" w:eastAsia="MS Mincho" w:hAnsi="Cambria"/>
        </w:rPr>
      </w:pPr>
      <w:r w:rsidRPr="00F2496C">
        <w:rPr>
          <w:rFonts w:ascii="Cambria" w:eastAsia="MS Mincho" w:hAnsi="Cambria"/>
        </w:rPr>
        <w:t xml:space="preserve">4. Gezondheidsbeleid ........................................ </w:t>
      </w:r>
      <w:r w:rsidR="00D615CA">
        <w:rPr>
          <w:rFonts w:ascii="Cambria" w:eastAsia="MS Mincho" w:hAnsi="Cambria"/>
        </w:rPr>
        <w:t>20</w:t>
      </w:r>
    </w:p>
    <w:p w14:paraId="1B3B3D05" w14:textId="0278AAFA" w:rsidR="0065438F" w:rsidRDefault="0065438F" w:rsidP="00F2496C">
      <w:pPr>
        <w:spacing w:after="200" w:line="240" w:lineRule="auto"/>
        <w:rPr>
          <w:rFonts w:ascii="Cambria" w:eastAsia="MS Mincho" w:hAnsi="Cambria"/>
        </w:rPr>
      </w:pPr>
      <w:r w:rsidRPr="0065438F">
        <w:rPr>
          <w:rFonts w:ascii="Cambria" w:eastAsia="MS Mincho" w:hAnsi="Cambria"/>
        </w:rPr>
        <w:t>4.1 Besmettingsgevaar en infectieziekten</w:t>
      </w:r>
      <w:r>
        <w:rPr>
          <w:rFonts w:ascii="Cambria" w:eastAsia="MS Mincho" w:hAnsi="Cambria"/>
        </w:rPr>
        <w:t xml:space="preserve"> ………………………. 20</w:t>
      </w:r>
    </w:p>
    <w:p w14:paraId="494EA27C" w14:textId="7243097A" w:rsidR="0065438F" w:rsidRDefault="0065438F" w:rsidP="00F2496C">
      <w:pPr>
        <w:spacing w:after="200" w:line="240" w:lineRule="auto"/>
        <w:rPr>
          <w:rFonts w:ascii="Cambria" w:eastAsia="MS Mincho" w:hAnsi="Cambria"/>
        </w:rPr>
      </w:pPr>
      <w:r w:rsidRPr="0065438F">
        <w:rPr>
          <w:rFonts w:ascii="Cambria" w:eastAsia="MS Mincho" w:hAnsi="Cambria"/>
        </w:rPr>
        <w:t>4.2 Veilig Slapen bij de gastouder</w:t>
      </w:r>
      <w:r>
        <w:rPr>
          <w:rFonts w:ascii="Cambria" w:eastAsia="MS Mincho" w:hAnsi="Cambria"/>
        </w:rPr>
        <w:t xml:space="preserve"> ………………… 21</w:t>
      </w:r>
    </w:p>
    <w:p w14:paraId="09C67132" w14:textId="0517F94C" w:rsidR="0065438F" w:rsidRDefault="0065438F" w:rsidP="00F2496C">
      <w:pPr>
        <w:spacing w:after="200" w:line="240" w:lineRule="auto"/>
        <w:rPr>
          <w:rFonts w:ascii="Cambria" w:eastAsia="MS Mincho" w:hAnsi="Cambria"/>
        </w:rPr>
      </w:pPr>
      <w:r w:rsidRPr="0065438F">
        <w:rPr>
          <w:rFonts w:ascii="Cambria" w:eastAsia="MS Mincho" w:hAnsi="Cambria"/>
        </w:rPr>
        <w:t>4.3 Gebruik van een Maxi-</w:t>
      </w:r>
      <w:proofErr w:type="gramStart"/>
      <w:r w:rsidRPr="0065438F">
        <w:rPr>
          <w:rFonts w:ascii="Cambria" w:eastAsia="MS Mincho" w:hAnsi="Cambria"/>
        </w:rPr>
        <w:t>Cosi</w:t>
      </w:r>
      <w:r>
        <w:rPr>
          <w:rFonts w:ascii="Cambria" w:eastAsia="MS Mincho" w:hAnsi="Cambria"/>
        </w:rPr>
        <w:t xml:space="preserve">  …</w:t>
      </w:r>
      <w:proofErr w:type="gramEnd"/>
      <w:r>
        <w:rPr>
          <w:rFonts w:ascii="Cambria" w:eastAsia="MS Mincho" w:hAnsi="Cambria"/>
        </w:rPr>
        <w:t>……………</w:t>
      </w:r>
      <w:proofErr w:type="gramStart"/>
      <w:r>
        <w:rPr>
          <w:rFonts w:ascii="Cambria" w:eastAsia="MS Mincho" w:hAnsi="Cambria"/>
        </w:rPr>
        <w:t>…….</w:t>
      </w:r>
      <w:proofErr w:type="gramEnd"/>
      <w:r>
        <w:rPr>
          <w:rFonts w:ascii="Cambria" w:eastAsia="MS Mincho" w:hAnsi="Cambria"/>
        </w:rPr>
        <w:t>. 21</w:t>
      </w:r>
    </w:p>
    <w:p w14:paraId="2BC4B56D" w14:textId="5EDA8110" w:rsidR="0065438F" w:rsidRDefault="0065438F" w:rsidP="00F2496C">
      <w:pPr>
        <w:spacing w:after="200" w:line="240" w:lineRule="auto"/>
        <w:rPr>
          <w:rFonts w:ascii="Cambria" w:eastAsia="MS Mincho" w:hAnsi="Cambria"/>
        </w:rPr>
      </w:pPr>
      <w:r w:rsidRPr="0065438F">
        <w:rPr>
          <w:rFonts w:ascii="Cambria" w:eastAsia="MS Mincho" w:hAnsi="Cambria"/>
        </w:rPr>
        <w:lastRenderedPageBreak/>
        <w:t>4.</w:t>
      </w:r>
      <w:r w:rsidR="0043692E">
        <w:rPr>
          <w:rFonts w:ascii="Cambria" w:eastAsia="MS Mincho" w:hAnsi="Cambria"/>
        </w:rPr>
        <w:t>4</w:t>
      </w:r>
      <w:r w:rsidRPr="0065438F">
        <w:rPr>
          <w:rFonts w:ascii="Cambria" w:eastAsia="MS Mincho" w:hAnsi="Cambria"/>
        </w:rPr>
        <w:t xml:space="preserve"> Reinigen van speelgoed</w:t>
      </w:r>
      <w:r>
        <w:rPr>
          <w:rFonts w:ascii="Cambria" w:eastAsia="MS Mincho" w:hAnsi="Cambria"/>
        </w:rPr>
        <w:t xml:space="preserve"> ……………………</w:t>
      </w:r>
      <w:proofErr w:type="gramStart"/>
      <w:r>
        <w:rPr>
          <w:rFonts w:ascii="Cambria" w:eastAsia="MS Mincho" w:hAnsi="Cambria"/>
        </w:rPr>
        <w:t>…….</w:t>
      </w:r>
      <w:proofErr w:type="gramEnd"/>
      <w:r>
        <w:rPr>
          <w:rFonts w:ascii="Cambria" w:eastAsia="MS Mincho" w:hAnsi="Cambria"/>
        </w:rPr>
        <w:t>.25</w:t>
      </w:r>
    </w:p>
    <w:p w14:paraId="1B1F44A1" w14:textId="40203E73" w:rsidR="0065438F" w:rsidRDefault="0065438F" w:rsidP="00F2496C">
      <w:pPr>
        <w:spacing w:after="200" w:line="240" w:lineRule="auto"/>
        <w:rPr>
          <w:rFonts w:ascii="Cambria" w:eastAsia="MS Mincho" w:hAnsi="Cambria"/>
        </w:rPr>
      </w:pPr>
      <w:r w:rsidRPr="0065438F">
        <w:rPr>
          <w:rFonts w:ascii="Cambria" w:eastAsia="MS Mincho" w:hAnsi="Cambria"/>
        </w:rPr>
        <w:t>4.</w:t>
      </w:r>
      <w:r w:rsidR="0043692E">
        <w:rPr>
          <w:rFonts w:ascii="Cambria" w:eastAsia="MS Mincho" w:hAnsi="Cambria"/>
        </w:rPr>
        <w:t>5</w:t>
      </w:r>
      <w:r w:rsidRPr="0065438F">
        <w:rPr>
          <w:rFonts w:ascii="Cambria" w:eastAsia="MS Mincho" w:hAnsi="Cambria"/>
        </w:rPr>
        <w:t xml:space="preserve"> Zwembadjes en spelen met water</w:t>
      </w:r>
      <w:r>
        <w:rPr>
          <w:rFonts w:ascii="Cambria" w:eastAsia="MS Mincho" w:hAnsi="Cambria"/>
        </w:rPr>
        <w:t xml:space="preserve"> ………………… 26</w:t>
      </w:r>
    </w:p>
    <w:p w14:paraId="646B0476" w14:textId="527DEE24" w:rsidR="0065438F" w:rsidRDefault="0065438F" w:rsidP="00F2496C">
      <w:pPr>
        <w:spacing w:after="200" w:line="240" w:lineRule="auto"/>
        <w:rPr>
          <w:rFonts w:ascii="Cambria" w:eastAsia="MS Mincho" w:hAnsi="Cambria"/>
        </w:rPr>
      </w:pPr>
      <w:r w:rsidRPr="0065438F">
        <w:rPr>
          <w:rFonts w:ascii="Cambria" w:eastAsia="MS Mincho" w:hAnsi="Cambria"/>
        </w:rPr>
        <w:t>4.</w:t>
      </w:r>
      <w:r w:rsidR="0043692E">
        <w:rPr>
          <w:rFonts w:ascii="Cambria" w:eastAsia="MS Mincho" w:hAnsi="Cambria"/>
        </w:rPr>
        <w:t>6</w:t>
      </w:r>
      <w:r w:rsidRPr="0065438F">
        <w:rPr>
          <w:rFonts w:ascii="Cambria" w:eastAsia="MS Mincho" w:hAnsi="Cambria"/>
        </w:rPr>
        <w:t xml:space="preserve"> Zandbak en kinetisch zand</w:t>
      </w:r>
      <w:r>
        <w:rPr>
          <w:rFonts w:ascii="Cambria" w:eastAsia="MS Mincho" w:hAnsi="Cambria"/>
        </w:rPr>
        <w:t>…………………… 26</w:t>
      </w:r>
    </w:p>
    <w:p w14:paraId="24A8C738" w14:textId="7A440F05" w:rsidR="00A82487" w:rsidRDefault="0065438F" w:rsidP="00F2496C">
      <w:pPr>
        <w:spacing w:after="200" w:line="240" w:lineRule="auto"/>
        <w:rPr>
          <w:rFonts w:ascii="Cambria" w:eastAsia="MS Mincho" w:hAnsi="Cambria"/>
        </w:rPr>
      </w:pPr>
      <w:r w:rsidRPr="0065438F">
        <w:rPr>
          <w:rFonts w:ascii="Cambria" w:eastAsia="MS Mincho" w:hAnsi="Cambria"/>
        </w:rPr>
        <w:t>4.</w:t>
      </w:r>
      <w:r w:rsidR="0043692E">
        <w:rPr>
          <w:rFonts w:ascii="Cambria" w:eastAsia="MS Mincho" w:hAnsi="Cambria"/>
        </w:rPr>
        <w:t>7</w:t>
      </w:r>
      <w:r w:rsidRPr="0065438F">
        <w:rPr>
          <w:rFonts w:ascii="Cambria" w:eastAsia="MS Mincho" w:hAnsi="Cambria"/>
        </w:rPr>
        <w:t xml:space="preserve"> Ongewenste dieren</w:t>
      </w:r>
      <w:r>
        <w:rPr>
          <w:rFonts w:ascii="Cambria" w:eastAsia="MS Mincho" w:hAnsi="Cambria"/>
        </w:rPr>
        <w:t xml:space="preserve"> …………………26</w:t>
      </w:r>
    </w:p>
    <w:p w14:paraId="19FED6DD" w14:textId="0AA2FC0E" w:rsidR="00E252B4" w:rsidRPr="00F2496C" w:rsidRDefault="00E252B4" w:rsidP="00F2496C">
      <w:pPr>
        <w:spacing w:after="200" w:line="240" w:lineRule="auto"/>
        <w:rPr>
          <w:rFonts w:ascii="Cambria" w:eastAsia="MS Mincho" w:hAnsi="Cambria"/>
        </w:rPr>
      </w:pPr>
      <w:r w:rsidRPr="00E252B4">
        <w:rPr>
          <w:rFonts w:ascii="Cambria" w:eastAsia="MS Mincho" w:hAnsi="Cambria"/>
        </w:rPr>
        <w:t>4.8 Allergieën</w:t>
      </w:r>
      <w:r>
        <w:rPr>
          <w:rFonts w:ascii="Cambria" w:eastAsia="MS Mincho" w:hAnsi="Cambria"/>
        </w:rPr>
        <w:t xml:space="preserve"> ……………. 29</w:t>
      </w:r>
    </w:p>
    <w:p w14:paraId="178DBAC1" w14:textId="59CAD514" w:rsidR="00F2496C" w:rsidRDefault="00F2496C" w:rsidP="00F2496C">
      <w:pPr>
        <w:spacing w:after="200" w:line="240" w:lineRule="auto"/>
        <w:rPr>
          <w:rFonts w:ascii="Cambria" w:eastAsia="MS Mincho" w:hAnsi="Cambria"/>
        </w:rPr>
      </w:pPr>
      <w:r w:rsidRPr="00F2496C">
        <w:rPr>
          <w:rFonts w:ascii="Cambria" w:eastAsia="MS Mincho" w:hAnsi="Cambria"/>
        </w:rPr>
        <w:t xml:space="preserve">5. Hygiëne van materialen en speelomgeving ........................................ </w:t>
      </w:r>
      <w:r w:rsidR="005323D8">
        <w:rPr>
          <w:rFonts w:ascii="Cambria" w:eastAsia="MS Mincho" w:hAnsi="Cambria"/>
        </w:rPr>
        <w:t>30</w:t>
      </w:r>
    </w:p>
    <w:p w14:paraId="733E039F" w14:textId="67D932D7" w:rsidR="001F37E4" w:rsidRDefault="001F37E4" w:rsidP="00F2496C">
      <w:pPr>
        <w:spacing w:after="200" w:line="240" w:lineRule="auto"/>
        <w:rPr>
          <w:rFonts w:ascii="Cambria" w:eastAsia="MS Mincho" w:hAnsi="Cambria"/>
        </w:rPr>
      </w:pPr>
      <w:r w:rsidRPr="001F37E4">
        <w:rPr>
          <w:rFonts w:ascii="Cambria" w:eastAsia="MS Mincho" w:hAnsi="Cambria"/>
        </w:rPr>
        <w:t>5.1 Een gezond binnenklimaat</w:t>
      </w:r>
      <w:r w:rsidR="005323D8">
        <w:rPr>
          <w:rFonts w:ascii="Cambria" w:eastAsia="MS Mincho" w:hAnsi="Cambria"/>
        </w:rPr>
        <w:t xml:space="preserve"> ………………. 30</w:t>
      </w:r>
    </w:p>
    <w:p w14:paraId="625C6177" w14:textId="5ED1B2E3" w:rsidR="005323D8" w:rsidRDefault="005323D8" w:rsidP="00F2496C">
      <w:pPr>
        <w:spacing w:after="200" w:line="240" w:lineRule="auto"/>
        <w:rPr>
          <w:rFonts w:ascii="Cambria" w:eastAsia="MS Mincho" w:hAnsi="Cambria"/>
        </w:rPr>
      </w:pPr>
      <w:proofErr w:type="gramStart"/>
      <w:r w:rsidRPr="005323D8">
        <w:rPr>
          <w:rFonts w:ascii="Cambria" w:eastAsia="MS Mincho" w:hAnsi="Cambria"/>
        </w:rPr>
        <w:t>5.2  Voedselveiligheid</w:t>
      </w:r>
      <w:proofErr w:type="gramEnd"/>
      <w:r w:rsidRPr="005323D8">
        <w:rPr>
          <w:rFonts w:ascii="Cambria" w:eastAsia="MS Mincho" w:hAnsi="Cambria"/>
        </w:rPr>
        <w:t xml:space="preserve"> en hygiëne</w:t>
      </w:r>
      <w:r>
        <w:rPr>
          <w:rFonts w:ascii="Cambria" w:eastAsia="MS Mincho" w:hAnsi="Cambria"/>
        </w:rPr>
        <w:t>……</w:t>
      </w:r>
      <w:proofErr w:type="gramStart"/>
      <w:r>
        <w:rPr>
          <w:rFonts w:ascii="Cambria" w:eastAsia="MS Mincho" w:hAnsi="Cambria"/>
        </w:rPr>
        <w:t>…….</w:t>
      </w:r>
      <w:proofErr w:type="gramEnd"/>
      <w:r>
        <w:rPr>
          <w:rFonts w:ascii="Cambria" w:eastAsia="MS Mincho" w:hAnsi="Cambria"/>
        </w:rPr>
        <w:t>. 30</w:t>
      </w:r>
    </w:p>
    <w:p w14:paraId="65D0FBFB" w14:textId="1D5FC8B8" w:rsidR="00996ACE" w:rsidRDefault="005323D8" w:rsidP="00F2496C">
      <w:pPr>
        <w:spacing w:after="200" w:line="240" w:lineRule="auto"/>
        <w:rPr>
          <w:rFonts w:ascii="Cambria" w:eastAsia="MS Mincho" w:hAnsi="Cambria"/>
        </w:rPr>
      </w:pPr>
      <w:r w:rsidRPr="005323D8">
        <w:rPr>
          <w:rFonts w:ascii="Cambria" w:eastAsia="MS Mincho" w:hAnsi="Cambria"/>
        </w:rPr>
        <w:t xml:space="preserve">5.3 Flessen, spenen en afgekolfde </w:t>
      </w:r>
      <w:proofErr w:type="gramStart"/>
      <w:r w:rsidRPr="005323D8">
        <w:rPr>
          <w:rFonts w:ascii="Cambria" w:eastAsia="MS Mincho" w:hAnsi="Cambria"/>
        </w:rPr>
        <w:t>moedermelk</w:t>
      </w:r>
      <w:r>
        <w:rPr>
          <w:rFonts w:ascii="Cambria" w:eastAsia="MS Mincho" w:hAnsi="Cambria"/>
        </w:rPr>
        <w:t xml:space="preserve">  …</w:t>
      </w:r>
      <w:proofErr w:type="gramEnd"/>
      <w:r>
        <w:rPr>
          <w:rFonts w:ascii="Cambria" w:eastAsia="MS Mincho" w:hAnsi="Cambria"/>
        </w:rPr>
        <w:t>……</w:t>
      </w:r>
      <w:proofErr w:type="gramStart"/>
      <w:r>
        <w:rPr>
          <w:rFonts w:ascii="Cambria" w:eastAsia="MS Mincho" w:hAnsi="Cambria"/>
        </w:rPr>
        <w:t>…….</w:t>
      </w:r>
      <w:proofErr w:type="gramEnd"/>
      <w:r>
        <w:rPr>
          <w:rFonts w:ascii="Cambria" w:eastAsia="MS Mincho" w:hAnsi="Cambria"/>
        </w:rPr>
        <w:t>. 31</w:t>
      </w:r>
    </w:p>
    <w:p w14:paraId="60CCD08C" w14:textId="7193A420" w:rsidR="005323D8" w:rsidRPr="00F2496C" w:rsidRDefault="005323D8" w:rsidP="00F2496C">
      <w:pPr>
        <w:spacing w:after="200" w:line="240" w:lineRule="auto"/>
        <w:rPr>
          <w:rFonts w:ascii="Cambria" w:eastAsia="MS Mincho" w:hAnsi="Cambria"/>
        </w:rPr>
      </w:pPr>
      <w:r w:rsidRPr="005323D8">
        <w:rPr>
          <w:rFonts w:ascii="Cambria" w:eastAsia="MS Mincho" w:hAnsi="Cambria"/>
        </w:rPr>
        <w:t>5.4 Schoonhouden buitenruimte</w:t>
      </w:r>
      <w:r>
        <w:rPr>
          <w:rFonts w:ascii="Cambria" w:eastAsia="MS Mincho" w:hAnsi="Cambria"/>
        </w:rPr>
        <w:t xml:space="preserve"> ……………. 32</w:t>
      </w:r>
    </w:p>
    <w:p w14:paraId="0C718870" w14:textId="458D675C" w:rsidR="000F2C72" w:rsidRDefault="000F2C72" w:rsidP="00F2496C">
      <w:pPr>
        <w:spacing w:after="200" w:line="240" w:lineRule="auto"/>
        <w:rPr>
          <w:rFonts w:ascii="Cambria" w:eastAsia="MS Mincho" w:hAnsi="Cambria"/>
        </w:rPr>
      </w:pPr>
      <w:r>
        <w:rPr>
          <w:rFonts w:ascii="Cambria" w:eastAsia="MS Mincho" w:hAnsi="Cambria"/>
        </w:rPr>
        <w:t>6</w:t>
      </w:r>
      <w:r w:rsidRPr="000F2C72">
        <w:rPr>
          <w:rFonts w:ascii="Cambria" w:eastAsia="MS Mincho" w:hAnsi="Cambria"/>
        </w:rPr>
        <w:t xml:space="preserve"> Buitenruimte </w:t>
      </w:r>
      <w:r>
        <w:rPr>
          <w:rFonts w:ascii="Cambria" w:eastAsia="MS Mincho" w:hAnsi="Cambria"/>
        </w:rPr>
        <w:t>………</w:t>
      </w:r>
      <w:proofErr w:type="gramStart"/>
      <w:r>
        <w:rPr>
          <w:rFonts w:ascii="Cambria" w:eastAsia="MS Mincho" w:hAnsi="Cambria"/>
        </w:rPr>
        <w:t>…….</w:t>
      </w:r>
      <w:proofErr w:type="gramEnd"/>
      <w:r>
        <w:rPr>
          <w:rFonts w:ascii="Cambria" w:eastAsia="MS Mincho" w:hAnsi="Cambria"/>
        </w:rPr>
        <w:t>.32</w:t>
      </w:r>
    </w:p>
    <w:p w14:paraId="43FB1B82" w14:textId="1F4BB1EA" w:rsidR="000F2C72" w:rsidRDefault="000F2C72" w:rsidP="00F2496C">
      <w:pPr>
        <w:spacing w:after="200" w:line="240" w:lineRule="auto"/>
        <w:rPr>
          <w:rFonts w:ascii="Cambria" w:eastAsia="MS Mincho" w:hAnsi="Cambria"/>
        </w:rPr>
      </w:pPr>
      <w:r w:rsidRPr="000F2C72">
        <w:rPr>
          <w:rFonts w:ascii="Cambria" w:eastAsia="MS Mincho" w:hAnsi="Cambria"/>
        </w:rPr>
        <w:t xml:space="preserve">6.1 </w:t>
      </w:r>
      <w:proofErr w:type="gramStart"/>
      <w:r w:rsidRPr="000F2C72">
        <w:rPr>
          <w:rFonts w:ascii="Cambria" w:eastAsia="MS Mincho" w:hAnsi="Cambria"/>
        </w:rPr>
        <w:t>Trampolines</w:t>
      </w:r>
      <w:r>
        <w:rPr>
          <w:rFonts w:ascii="Cambria" w:eastAsia="MS Mincho" w:hAnsi="Cambria"/>
        </w:rPr>
        <w:t xml:space="preserve">  …</w:t>
      </w:r>
      <w:proofErr w:type="gramEnd"/>
      <w:r>
        <w:rPr>
          <w:rFonts w:ascii="Cambria" w:eastAsia="MS Mincho" w:hAnsi="Cambria"/>
        </w:rPr>
        <w:t>……</w:t>
      </w:r>
      <w:proofErr w:type="gramStart"/>
      <w:r>
        <w:rPr>
          <w:rFonts w:ascii="Cambria" w:eastAsia="MS Mincho" w:hAnsi="Cambria"/>
        </w:rPr>
        <w:t>…….</w:t>
      </w:r>
      <w:proofErr w:type="gramEnd"/>
      <w:r>
        <w:rPr>
          <w:rFonts w:ascii="Cambria" w:eastAsia="MS Mincho" w:hAnsi="Cambria"/>
        </w:rPr>
        <w:t>. 32</w:t>
      </w:r>
    </w:p>
    <w:p w14:paraId="0C228933" w14:textId="400306B1" w:rsidR="00C92CE1" w:rsidRDefault="00F2496C" w:rsidP="00F2496C">
      <w:pPr>
        <w:spacing w:after="200" w:line="240" w:lineRule="auto"/>
        <w:rPr>
          <w:rFonts w:ascii="Cambria" w:eastAsia="MS Mincho" w:hAnsi="Cambria"/>
        </w:rPr>
      </w:pPr>
      <w:r w:rsidRPr="00F2496C">
        <w:rPr>
          <w:rFonts w:ascii="Cambria" w:eastAsia="MS Mincho" w:hAnsi="Cambria"/>
        </w:rPr>
        <w:t xml:space="preserve">7. </w:t>
      </w:r>
      <w:r w:rsidR="00C92CE1" w:rsidRPr="00C92CE1">
        <w:rPr>
          <w:rFonts w:ascii="Cambria" w:eastAsia="MS Mincho" w:hAnsi="Cambria"/>
        </w:rPr>
        <w:t>Gezondheid: leren omgaan met risico’s</w:t>
      </w:r>
      <w:r w:rsidR="00C92CE1">
        <w:rPr>
          <w:rFonts w:ascii="Cambria" w:eastAsia="MS Mincho" w:hAnsi="Cambria"/>
        </w:rPr>
        <w:t xml:space="preserve"> ………</w:t>
      </w:r>
      <w:proofErr w:type="gramStart"/>
      <w:r w:rsidR="00C92CE1">
        <w:rPr>
          <w:rFonts w:ascii="Cambria" w:eastAsia="MS Mincho" w:hAnsi="Cambria"/>
        </w:rPr>
        <w:t>…….</w:t>
      </w:r>
      <w:proofErr w:type="gramEnd"/>
      <w:r w:rsidR="00C92CE1">
        <w:rPr>
          <w:rFonts w:ascii="Cambria" w:eastAsia="MS Mincho" w:hAnsi="Cambria"/>
        </w:rPr>
        <w:t>. 33</w:t>
      </w:r>
    </w:p>
    <w:p w14:paraId="01B5DFFF" w14:textId="05FBBCE4" w:rsidR="00C92CE1" w:rsidRDefault="00C92CE1" w:rsidP="00F2496C">
      <w:pPr>
        <w:spacing w:after="200" w:line="240" w:lineRule="auto"/>
        <w:rPr>
          <w:rFonts w:ascii="Cambria" w:eastAsia="MS Mincho" w:hAnsi="Cambria"/>
        </w:rPr>
      </w:pPr>
      <w:r w:rsidRPr="00C92CE1">
        <w:rPr>
          <w:rFonts w:ascii="Cambria" w:eastAsia="MS Mincho" w:hAnsi="Cambria"/>
        </w:rPr>
        <w:t>7.1Omgang met kleine risico`s</w:t>
      </w:r>
      <w:r>
        <w:rPr>
          <w:rFonts w:ascii="Cambria" w:eastAsia="MS Mincho" w:hAnsi="Cambria"/>
        </w:rPr>
        <w:t xml:space="preserve"> ………</w:t>
      </w:r>
      <w:proofErr w:type="gramStart"/>
      <w:r>
        <w:rPr>
          <w:rFonts w:ascii="Cambria" w:eastAsia="MS Mincho" w:hAnsi="Cambria"/>
        </w:rPr>
        <w:t>…….</w:t>
      </w:r>
      <w:proofErr w:type="gramEnd"/>
      <w:r>
        <w:rPr>
          <w:rFonts w:ascii="Cambria" w:eastAsia="MS Mincho" w:hAnsi="Cambria"/>
        </w:rPr>
        <w:t>33</w:t>
      </w:r>
    </w:p>
    <w:p w14:paraId="08D9A99F" w14:textId="14FDF489" w:rsidR="00C92CE1" w:rsidRDefault="007A32DC" w:rsidP="00F2496C">
      <w:pPr>
        <w:spacing w:after="200" w:line="240" w:lineRule="auto"/>
        <w:rPr>
          <w:rFonts w:ascii="Cambria" w:eastAsia="MS Mincho" w:hAnsi="Cambria"/>
        </w:rPr>
      </w:pPr>
      <w:r w:rsidRPr="007A32DC">
        <w:rPr>
          <w:rFonts w:ascii="Cambria" w:eastAsia="MS Mincho" w:hAnsi="Cambria"/>
        </w:rPr>
        <w:t>7.2 Kleine emotionele risico`s</w:t>
      </w:r>
      <w:r>
        <w:rPr>
          <w:rFonts w:ascii="Cambria" w:eastAsia="MS Mincho" w:hAnsi="Cambria"/>
        </w:rPr>
        <w:t xml:space="preserve"> ……………… 34</w:t>
      </w:r>
    </w:p>
    <w:p w14:paraId="2560B154" w14:textId="375C953B" w:rsidR="007A32DC" w:rsidRPr="007A32DC" w:rsidRDefault="00F2496C" w:rsidP="007A32DC">
      <w:pPr>
        <w:spacing w:after="200" w:line="240" w:lineRule="auto"/>
        <w:rPr>
          <w:rFonts w:ascii="Cambria" w:eastAsia="MS Mincho" w:hAnsi="Cambria"/>
        </w:rPr>
      </w:pPr>
      <w:r w:rsidRPr="00F2496C">
        <w:rPr>
          <w:rFonts w:ascii="Cambria" w:eastAsia="MS Mincho" w:hAnsi="Cambria"/>
        </w:rPr>
        <w:t>8. Calamiteiten en noodsituaties ........................................ 3</w:t>
      </w:r>
      <w:r w:rsidR="00177170">
        <w:rPr>
          <w:rFonts w:ascii="Cambria" w:eastAsia="MS Mincho" w:hAnsi="Cambria"/>
        </w:rPr>
        <w:t>5</w:t>
      </w:r>
    </w:p>
    <w:p w14:paraId="2803EEB6" w14:textId="7876FB4D" w:rsidR="007A32DC" w:rsidRDefault="00177170" w:rsidP="007A32DC">
      <w:pPr>
        <w:spacing w:after="200" w:line="240" w:lineRule="auto"/>
        <w:rPr>
          <w:rFonts w:ascii="Cambria" w:eastAsia="MS Mincho" w:hAnsi="Cambria"/>
        </w:rPr>
      </w:pPr>
      <w:r>
        <w:rPr>
          <w:rFonts w:ascii="Cambria" w:eastAsia="MS Mincho" w:hAnsi="Cambria"/>
        </w:rPr>
        <w:t>8</w:t>
      </w:r>
      <w:r w:rsidR="007A32DC" w:rsidRPr="007A32DC">
        <w:rPr>
          <w:rFonts w:ascii="Cambria" w:eastAsia="MS Mincho" w:hAnsi="Cambria"/>
        </w:rPr>
        <w:t>.1 EHBO</w:t>
      </w:r>
      <w:r>
        <w:rPr>
          <w:rFonts w:ascii="Cambria" w:eastAsia="MS Mincho" w:hAnsi="Cambria"/>
        </w:rPr>
        <w:t xml:space="preserve"> ………………</w:t>
      </w:r>
      <w:proofErr w:type="gramStart"/>
      <w:r>
        <w:rPr>
          <w:rFonts w:ascii="Cambria" w:eastAsia="MS Mincho" w:hAnsi="Cambria"/>
        </w:rPr>
        <w:t>…….</w:t>
      </w:r>
      <w:proofErr w:type="gramEnd"/>
      <w:r>
        <w:rPr>
          <w:rFonts w:ascii="Cambria" w:eastAsia="MS Mincho" w:hAnsi="Cambria"/>
        </w:rPr>
        <w:t>. 36</w:t>
      </w:r>
    </w:p>
    <w:p w14:paraId="464586EC" w14:textId="258A1A7F" w:rsidR="00177170" w:rsidRDefault="00177170" w:rsidP="007A32DC">
      <w:pPr>
        <w:spacing w:after="200" w:line="240" w:lineRule="auto"/>
        <w:rPr>
          <w:rFonts w:ascii="Cambria" w:eastAsia="MS Mincho" w:hAnsi="Cambria"/>
        </w:rPr>
      </w:pPr>
      <w:r>
        <w:rPr>
          <w:rFonts w:ascii="Cambria" w:eastAsia="MS Mincho" w:hAnsi="Cambria"/>
        </w:rPr>
        <w:t>8</w:t>
      </w:r>
      <w:r w:rsidRPr="00177170">
        <w:rPr>
          <w:rFonts w:ascii="Cambria" w:eastAsia="MS Mincho" w:hAnsi="Cambria"/>
        </w:rPr>
        <w:t>.2 Ongevallenregistratie</w:t>
      </w:r>
      <w:r>
        <w:rPr>
          <w:rFonts w:ascii="Cambria" w:eastAsia="MS Mincho" w:hAnsi="Cambria"/>
        </w:rPr>
        <w:t xml:space="preserve"> ………………. 36</w:t>
      </w:r>
    </w:p>
    <w:p w14:paraId="61CB00E4" w14:textId="1B5841D7" w:rsidR="000E4FE8" w:rsidRDefault="000E4FE8" w:rsidP="007A32DC">
      <w:pPr>
        <w:spacing w:after="200" w:line="240" w:lineRule="auto"/>
        <w:rPr>
          <w:rFonts w:ascii="Cambria" w:eastAsia="MS Mincho" w:hAnsi="Cambria"/>
        </w:rPr>
      </w:pPr>
      <w:r w:rsidRPr="000E4FE8">
        <w:rPr>
          <w:rFonts w:ascii="Cambria" w:eastAsia="MS Mincho" w:hAnsi="Cambria"/>
        </w:rPr>
        <w:t>8.3 Plan van aanpak</w:t>
      </w:r>
      <w:r>
        <w:rPr>
          <w:rFonts w:ascii="Cambria" w:eastAsia="MS Mincho" w:hAnsi="Cambria"/>
        </w:rPr>
        <w:t xml:space="preserve"> ……………. 37</w:t>
      </w:r>
    </w:p>
    <w:p w14:paraId="542DCC69" w14:textId="79F8EE61" w:rsidR="000E4FE8" w:rsidRDefault="000E4FE8" w:rsidP="007A32DC">
      <w:pPr>
        <w:spacing w:after="200" w:line="240" w:lineRule="auto"/>
        <w:rPr>
          <w:rFonts w:ascii="Cambria" w:eastAsia="MS Mincho" w:hAnsi="Cambria"/>
        </w:rPr>
      </w:pPr>
      <w:proofErr w:type="gramStart"/>
      <w:r w:rsidRPr="000E4FE8">
        <w:rPr>
          <w:rFonts w:ascii="Cambria" w:eastAsia="MS Mincho" w:hAnsi="Cambria"/>
        </w:rPr>
        <w:t>8.4  Actualiseren</w:t>
      </w:r>
      <w:proofErr w:type="gramEnd"/>
      <w:r w:rsidRPr="000E4FE8">
        <w:rPr>
          <w:rFonts w:ascii="Cambria" w:eastAsia="MS Mincho" w:hAnsi="Cambria"/>
        </w:rPr>
        <w:t xml:space="preserve"> veiligheids- en gezondheidsbeleid</w:t>
      </w:r>
      <w:r>
        <w:rPr>
          <w:rFonts w:ascii="Cambria" w:eastAsia="MS Mincho" w:hAnsi="Cambria"/>
        </w:rPr>
        <w:t xml:space="preserve"> ………… 38</w:t>
      </w:r>
    </w:p>
    <w:p w14:paraId="0EBE5B6B" w14:textId="5129623B" w:rsidR="00F2496C" w:rsidRPr="00F2496C" w:rsidRDefault="00F2496C" w:rsidP="00F2496C">
      <w:pPr>
        <w:spacing w:after="200" w:line="240" w:lineRule="auto"/>
        <w:rPr>
          <w:rFonts w:ascii="Cambria" w:eastAsia="MS Mincho" w:hAnsi="Cambria"/>
        </w:rPr>
      </w:pPr>
      <w:r w:rsidRPr="00F2496C">
        <w:rPr>
          <w:rFonts w:ascii="Cambria" w:eastAsia="MS Mincho" w:hAnsi="Cambria"/>
        </w:rPr>
        <w:t xml:space="preserve">9. Ouders en communicatie ........................................ </w:t>
      </w:r>
      <w:r w:rsidR="00996ACE">
        <w:rPr>
          <w:rFonts w:ascii="Cambria" w:eastAsia="MS Mincho" w:hAnsi="Cambria"/>
        </w:rPr>
        <w:t>39</w:t>
      </w:r>
    </w:p>
    <w:p w14:paraId="37C5D5C3" w14:textId="5974A3F3" w:rsidR="00F2496C" w:rsidRPr="00996ACE" w:rsidRDefault="00F2496C" w:rsidP="00F2496C">
      <w:pPr>
        <w:spacing w:after="200" w:line="240" w:lineRule="auto"/>
        <w:rPr>
          <w:rFonts w:ascii="Cambria" w:eastAsia="MS Mincho" w:hAnsi="Cambria"/>
        </w:rPr>
      </w:pPr>
      <w:r w:rsidRPr="00F2496C">
        <w:rPr>
          <w:rFonts w:ascii="Cambria" w:eastAsia="MS Mincho" w:hAnsi="Cambria"/>
        </w:rPr>
        <w:t xml:space="preserve">10. Kwaliteitsborging ........................................ </w:t>
      </w:r>
      <w:r w:rsidR="00996ACE">
        <w:rPr>
          <w:rFonts w:ascii="Cambria" w:eastAsia="MS Mincho" w:hAnsi="Cambria"/>
        </w:rPr>
        <w:t>39</w:t>
      </w:r>
    </w:p>
    <w:p w14:paraId="013DAB4C" w14:textId="77777777" w:rsidR="00996ACE" w:rsidRDefault="00996ACE" w:rsidP="00F2496C">
      <w:pPr>
        <w:spacing w:after="200" w:line="240" w:lineRule="auto"/>
        <w:rPr>
          <w:rFonts w:ascii="Cambria" w:eastAsia="MS Mincho" w:hAnsi="Cambria"/>
          <w:b/>
          <w:bCs/>
        </w:rPr>
      </w:pPr>
      <w:r w:rsidRPr="00996ACE">
        <w:rPr>
          <w:rFonts w:ascii="Cambria" w:eastAsia="MS Mincho" w:hAnsi="Cambria"/>
          <w:b/>
          <w:bCs/>
        </w:rPr>
        <w:t xml:space="preserve">In </w:t>
      </w:r>
      <w:proofErr w:type="spellStart"/>
      <w:r w:rsidRPr="00996ACE">
        <w:rPr>
          <w:rFonts w:ascii="Cambria" w:eastAsia="MS Mincho" w:hAnsi="Cambria"/>
          <w:b/>
          <w:bCs/>
        </w:rPr>
        <w:t>Portabase</w:t>
      </w:r>
      <w:proofErr w:type="spellEnd"/>
      <w:r w:rsidRPr="00996ACE">
        <w:rPr>
          <w:rFonts w:ascii="Cambria" w:eastAsia="MS Mincho" w:hAnsi="Cambria"/>
          <w:b/>
          <w:bCs/>
        </w:rPr>
        <w:t xml:space="preserve"> staan voor gastouders de volgende protocollen </w:t>
      </w:r>
    </w:p>
    <w:p w14:paraId="1C283759" w14:textId="77777777" w:rsidR="00996ACE" w:rsidRPr="00996ACE" w:rsidRDefault="00996ACE" w:rsidP="00996ACE">
      <w:pPr>
        <w:pStyle w:val="Lijstalinea"/>
        <w:numPr>
          <w:ilvl w:val="0"/>
          <w:numId w:val="38"/>
        </w:numPr>
        <w:spacing w:after="200" w:line="240" w:lineRule="auto"/>
        <w:rPr>
          <w:rFonts w:ascii="Cambria" w:eastAsia="MS Mincho" w:hAnsi="Cambria"/>
          <w:b/>
          <w:bCs/>
        </w:rPr>
      </w:pPr>
      <w:r w:rsidRPr="00996ACE">
        <w:rPr>
          <w:rFonts w:ascii="Cambria" w:eastAsia="MS Mincho" w:hAnsi="Cambria"/>
          <w:b/>
          <w:bCs/>
        </w:rPr>
        <w:t>Folder Kind en Hond</w:t>
      </w:r>
    </w:p>
    <w:p w14:paraId="0D28A8F0" w14:textId="77777777" w:rsidR="00996ACE" w:rsidRDefault="00996ACE" w:rsidP="00996ACE">
      <w:pPr>
        <w:pStyle w:val="Lijstalinea"/>
        <w:numPr>
          <w:ilvl w:val="0"/>
          <w:numId w:val="38"/>
        </w:numPr>
        <w:spacing w:after="200" w:line="240" w:lineRule="auto"/>
        <w:rPr>
          <w:rFonts w:ascii="Cambria" w:eastAsia="MS Mincho" w:hAnsi="Cambria"/>
          <w:b/>
          <w:bCs/>
        </w:rPr>
      </w:pPr>
      <w:proofErr w:type="gramStart"/>
      <w:r w:rsidRPr="00996ACE">
        <w:rPr>
          <w:rFonts w:ascii="Cambria" w:eastAsia="MS Mincho" w:hAnsi="Cambria"/>
          <w:b/>
          <w:bCs/>
        </w:rPr>
        <w:t>Registratie formulier</w:t>
      </w:r>
      <w:proofErr w:type="gramEnd"/>
      <w:r w:rsidRPr="00996ACE">
        <w:rPr>
          <w:rFonts w:ascii="Cambria" w:eastAsia="MS Mincho" w:hAnsi="Cambria"/>
          <w:b/>
          <w:bCs/>
        </w:rPr>
        <w:t xml:space="preserve"> ongevallen</w:t>
      </w:r>
    </w:p>
    <w:p w14:paraId="6BFC53D0" w14:textId="77777777" w:rsidR="00996ACE" w:rsidRPr="00996ACE" w:rsidRDefault="00996ACE" w:rsidP="00996ACE">
      <w:pPr>
        <w:pStyle w:val="Lijstalinea"/>
        <w:numPr>
          <w:ilvl w:val="0"/>
          <w:numId w:val="38"/>
        </w:numPr>
        <w:spacing w:after="200" w:line="240" w:lineRule="auto"/>
        <w:rPr>
          <w:rFonts w:ascii="Cambria" w:eastAsia="MS Mincho" w:hAnsi="Cambria"/>
          <w:b/>
          <w:bCs/>
        </w:rPr>
      </w:pPr>
      <w:r w:rsidRPr="00996ACE">
        <w:rPr>
          <w:rFonts w:ascii="Cambria" w:eastAsia="MS Mincho" w:hAnsi="Cambria"/>
          <w:b/>
          <w:bCs/>
        </w:rPr>
        <w:t>T</w:t>
      </w:r>
      <w:r w:rsidRPr="00996ACE">
        <w:rPr>
          <w:rFonts w:ascii="Cambria" w:eastAsia="MS Mincho" w:hAnsi="Cambria"/>
          <w:b/>
          <w:bCs/>
        </w:rPr>
        <w:t>oestemmingsformulier Buikslapen Baby</w:t>
      </w:r>
      <w:r w:rsidRPr="00996ACE">
        <w:t xml:space="preserve"> </w:t>
      </w:r>
    </w:p>
    <w:p w14:paraId="63299235" w14:textId="178F354C" w:rsidR="00996ACE" w:rsidRPr="00996ACE" w:rsidRDefault="00996ACE" w:rsidP="00996ACE">
      <w:pPr>
        <w:pStyle w:val="Lijstalinea"/>
        <w:numPr>
          <w:ilvl w:val="0"/>
          <w:numId w:val="38"/>
        </w:numPr>
        <w:spacing w:after="200" w:line="240" w:lineRule="auto"/>
        <w:rPr>
          <w:rFonts w:ascii="Cambria" w:eastAsia="MS Mincho" w:hAnsi="Cambria"/>
          <w:b/>
          <w:bCs/>
        </w:rPr>
      </w:pPr>
      <w:r w:rsidRPr="00996ACE">
        <w:rPr>
          <w:rFonts w:ascii="Cambria" w:eastAsia="MS Mincho" w:hAnsi="Cambria"/>
          <w:b/>
          <w:bCs/>
        </w:rPr>
        <w:t>Formulier zelfstandigheidsovereenkomst</w:t>
      </w:r>
    </w:p>
    <w:p w14:paraId="2DB3D619" w14:textId="77777777" w:rsidR="00996ACE" w:rsidRPr="00996ACE" w:rsidRDefault="00996ACE" w:rsidP="00996ACE">
      <w:pPr>
        <w:pStyle w:val="Lijstalinea"/>
        <w:numPr>
          <w:ilvl w:val="0"/>
          <w:numId w:val="38"/>
        </w:numPr>
        <w:spacing w:after="200" w:line="240" w:lineRule="auto"/>
        <w:rPr>
          <w:rFonts w:ascii="Cambria" w:eastAsia="MS Mincho" w:hAnsi="Cambria"/>
          <w:b/>
          <w:bCs/>
        </w:rPr>
      </w:pPr>
      <w:r w:rsidRPr="00996ACE">
        <w:rPr>
          <w:rFonts w:ascii="Cambria" w:eastAsia="MS Mincho" w:hAnsi="Cambria"/>
          <w:b/>
          <w:bCs/>
        </w:rPr>
        <w:t>Protocol medicatie</w:t>
      </w:r>
      <w:r w:rsidRPr="00996ACE">
        <w:t xml:space="preserve"> </w:t>
      </w:r>
    </w:p>
    <w:p w14:paraId="4DEF4913" w14:textId="06FAAEB6" w:rsidR="00996ACE" w:rsidRPr="00996ACE" w:rsidRDefault="00996ACE" w:rsidP="00996ACE">
      <w:pPr>
        <w:pStyle w:val="Lijstalinea"/>
        <w:numPr>
          <w:ilvl w:val="0"/>
          <w:numId w:val="38"/>
        </w:numPr>
        <w:spacing w:after="200" w:line="240" w:lineRule="auto"/>
        <w:rPr>
          <w:rFonts w:ascii="Cambria" w:eastAsia="MS Mincho" w:hAnsi="Cambria"/>
          <w:b/>
          <w:bCs/>
        </w:rPr>
      </w:pPr>
      <w:r>
        <w:rPr>
          <w:rFonts w:ascii="Cambria" w:eastAsia="MS Mincho" w:hAnsi="Cambria"/>
          <w:b/>
          <w:bCs/>
        </w:rPr>
        <w:t>S</w:t>
      </w:r>
      <w:r w:rsidRPr="00996ACE">
        <w:rPr>
          <w:rFonts w:ascii="Cambria" w:eastAsia="MS Mincho" w:hAnsi="Cambria"/>
          <w:b/>
          <w:bCs/>
        </w:rPr>
        <w:t xml:space="preserve">ociale kaart gemeente </w:t>
      </w:r>
      <w:proofErr w:type="gramStart"/>
      <w:r w:rsidRPr="00996ACE">
        <w:rPr>
          <w:rFonts w:ascii="Cambria" w:eastAsia="MS Mincho" w:hAnsi="Cambria"/>
          <w:b/>
          <w:bCs/>
        </w:rPr>
        <w:t>Groninge</w:t>
      </w:r>
      <w:r>
        <w:rPr>
          <w:rFonts w:ascii="Cambria" w:eastAsia="MS Mincho" w:hAnsi="Cambria"/>
          <w:b/>
          <w:bCs/>
        </w:rPr>
        <w:t>n /</w:t>
      </w:r>
      <w:proofErr w:type="gramEnd"/>
      <w:r>
        <w:rPr>
          <w:rFonts w:ascii="Cambria" w:eastAsia="MS Mincho" w:hAnsi="Cambria"/>
          <w:b/>
          <w:bCs/>
        </w:rPr>
        <w:t xml:space="preserve"> </w:t>
      </w:r>
      <w:r w:rsidRPr="00996ACE">
        <w:rPr>
          <w:rFonts w:ascii="Cambria" w:eastAsia="MS Mincho" w:hAnsi="Cambria"/>
          <w:b/>
          <w:bCs/>
        </w:rPr>
        <w:t>M</w:t>
      </w:r>
      <w:r>
        <w:rPr>
          <w:rFonts w:ascii="Cambria" w:eastAsia="MS Mincho" w:hAnsi="Cambria"/>
          <w:b/>
          <w:bCs/>
        </w:rPr>
        <w:t>i</w:t>
      </w:r>
      <w:r w:rsidRPr="00996ACE">
        <w:rPr>
          <w:rFonts w:ascii="Cambria" w:eastAsia="MS Mincho" w:hAnsi="Cambria"/>
          <w:b/>
          <w:bCs/>
        </w:rPr>
        <w:t>dden - Groningen</w:t>
      </w:r>
    </w:p>
    <w:p w14:paraId="1547C31D" w14:textId="4543B575" w:rsidR="00996ACE" w:rsidRPr="00996ACE" w:rsidRDefault="00996ACE" w:rsidP="00996ACE">
      <w:pPr>
        <w:pStyle w:val="Lijstalinea"/>
        <w:numPr>
          <w:ilvl w:val="0"/>
          <w:numId w:val="38"/>
        </w:numPr>
        <w:spacing w:after="200" w:line="240" w:lineRule="auto"/>
        <w:rPr>
          <w:rFonts w:ascii="Cambria" w:eastAsia="MS Mincho" w:hAnsi="Cambria"/>
          <w:b/>
          <w:bCs/>
        </w:rPr>
      </w:pPr>
      <w:r>
        <w:rPr>
          <w:rFonts w:ascii="Cambria" w:eastAsia="MS Mincho" w:hAnsi="Cambria"/>
          <w:b/>
          <w:bCs/>
        </w:rPr>
        <w:t xml:space="preserve">Presentatie </w:t>
      </w:r>
      <w:r w:rsidRPr="00996ACE">
        <w:rPr>
          <w:rFonts w:ascii="Cambria" w:eastAsia="MS Mincho" w:hAnsi="Cambria"/>
          <w:b/>
          <w:bCs/>
        </w:rPr>
        <w:t>pedagogisch beleid</w:t>
      </w:r>
    </w:p>
    <w:p w14:paraId="246FC61C" w14:textId="01E69810" w:rsidR="00996ACE" w:rsidRPr="00996ACE" w:rsidRDefault="00996ACE" w:rsidP="00996ACE">
      <w:pPr>
        <w:pStyle w:val="Lijstalinea"/>
        <w:numPr>
          <w:ilvl w:val="0"/>
          <w:numId w:val="38"/>
        </w:numPr>
        <w:spacing w:after="200" w:line="240" w:lineRule="auto"/>
        <w:rPr>
          <w:rFonts w:ascii="Cambria" w:eastAsia="MS Mincho" w:hAnsi="Cambria"/>
          <w:b/>
          <w:bCs/>
        </w:rPr>
      </w:pPr>
      <w:r>
        <w:rPr>
          <w:rFonts w:ascii="Cambria" w:eastAsia="MS Mincho" w:hAnsi="Cambria"/>
          <w:b/>
          <w:bCs/>
        </w:rPr>
        <w:t>V</w:t>
      </w:r>
      <w:r w:rsidRPr="00996ACE">
        <w:rPr>
          <w:rFonts w:ascii="Cambria" w:eastAsia="MS Mincho" w:hAnsi="Cambria"/>
          <w:b/>
          <w:bCs/>
        </w:rPr>
        <w:t>eilig vervoer van kinderen</w:t>
      </w:r>
      <w:r w:rsidRPr="00996ACE">
        <w:rPr>
          <w:rFonts w:ascii="Cambria" w:eastAsia="MS Mincho" w:hAnsi="Cambria"/>
          <w:b/>
          <w:bCs/>
        </w:rPr>
        <w:tab/>
      </w:r>
      <w:r w:rsidRPr="00996ACE">
        <w:rPr>
          <w:rFonts w:ascii="Cambria" w:eastAsia="MS Mincho" w:hAnsi="Cambria"/>
          <w:b/>
          <w:bCs/>
        </w:rPr>
        <w:tab/>
      </w:r>
    </w:p>
    <w:p w14:paraId="6F0FEA20" w14:textId="505BC365" w:rsidR="00996ACE" w:rsidRPr="00996ACE" w:rsidRDefault="00996ACE" w:rsidP="00996ACE">
      <w:pPr>
        <w:pStyle w:val="Lijstalinea"/>
        <w:numPr>
          <w:ilvl w:val="0"/>
          <w:numId w:val="38"/>
        </w:numPr>
        <w:spacing w:after="200" w:line="240" w:lineRule="auto"/>
        <w:rPr>
          <w:rFonts w:ascii="Cambria" w:eastAsia="MS Mincho" w:hAnsi="Cambria"/>
          <w:b/>
          <w:bCs/>
        </w:rPr>
      </w:pPr>
      <w:proofErr w:type="gramStart"/>
      <w:r w:rsidRPr="00996ACE">
        <w:rPr>
          <w:rFonts w:ascii="Cambria" w:eastAsia="MS Mincho" w:hAnsi="Cambria"/>
          <w:b/>
          <w:bCs/>
        </w:rPr>
        <w:t>Vertrouwens</w:t>
      </w:r>
      <w:r w:rsidRPr="00996ACE">
        <w:rPr>
          <w:rFonts w:ascii="Cambria" w:eastAsia="MS Mincho" w:hAnsi="Cambria"/>
          <w:b/>
          <w:bCs/>
        </w:rPr>
        <w:t xml:space="preserve"> inspecteur</w:t>
      </w:r>
      <w:proofErr w:type="gramEnd"/>
    </w:p>
    <w:p w14:paraId="0D0F933A" w14:textId="702F38A2" w:rsidR="00996ACE" w:rsidRPr="00996ACE" w:rsidRDefault="00996ACE" w:rsidP="00996ACE">
      <w:pPr>
        <w:pStyle w:val="Lijstalinea"/>
        <w:numPr>
          <w:ilvl w:val="0"/>
          <w:numId w:val="38"/>
        </w:numPr>
        <w:spacing w:after="200" w:line="240" w:lineRule="auto"/>
        <w:rPr>
          <w:rFonts w:ascii="Cambria" w:eastAsia="MS Mincho" w:hAnsi="Cambria"/>
          <w:b/>
          <w:bCs/>
        </w:rPr>
      </w:pPr>
      <w:r>
        <w:rPr>
          <w:rFonts w:ascii="Cambria" w:eastAsia="MS Mincho" w:hAnsi="Cambria"/>
          <w:b/>
          <w:bCs/>
        </w:rPr>
        <w:t>V</w:t>
      </w:r>
      <w:r w:rsidRPr="00996ACE">
        <w:rPr>
          <w:rFonts w:ascii="Cambria" w:eastAsia="MS Mincho" w:hAnsi="Cambria"/>
          <w:b/>
          <w:bCs/>
        </w:rPr>
        <w:t>olledige meldcode KM grensoverschrijdend gedrag mei 2025</w:t>
      </w:r>
    </w:p>
    <w:p w14:paraId="0C4D7504" w14:textId="35E12527" w:rsidR="00F40CF9" w:rsidRDefault="00F40CF9" w:rsidP="00F2496C">
      <w:pPr>
        <w:spacing w:after="0" w:line="240" w:lineRule="auto"/>
        <w:rPr>
          <w:b/>
          <w:sz w:val="24"/>
          <w:szCs w:val="24"/>
        </w:rPr>
      </w:pPr>
      <w:r>
        <w:rPr>
          <w:b/>
          <w:sz w:val="24"/>
          <w:szCs w:val="24"/>
        </w:rPr>
        <w:br w:type="page"/>
      </w:r>
    </w:p>
    <w:p w14:paraId="67AA021D" w14:textId="152B07AC" w:rsidR="00782C1B" w:rsidRDefault="00782C1B" w:rsidP="00897D23">
      <w:pPr>
        <w:pStyle w:val="Lijstalinea"/>
        <w:numPr>
          <w:ilvl w:val="0"/>
          <w:numId w:val="34"/>
        </w:numPr>
        <w:rPr>
          <w:b/>
          <w:bCs/>
          <w:sz w:val="24"/>
          <w:szCs w:val="24"/>
          <w:lang w:val="en-US"/>
        </w:rPr>
      </w:pPr>
      <w:proofErr w:type="spellStart"/>
      <w:r w:rsidRPr="00897D23">
        <w:rPr>
          <w:b/>
          <w:bCs/>
          <w:sz w:val="24"/>
          <w:szCs w:val="24"/>
          <w:lang w:val="en-US"/>
        </w:rPr>
        <w:lastRenderedPageBreak/>
        <w:t>Inleiding</w:t>
      </w:r>
      <w:proofErr w:type="spellEnd"/>
    </w:p>
    <w:p w14:paraId="0B5B5762" w14:textId="77777777" w:rsidR="00897D23" w:rsidRPr="00897D23" w:rsidRDefault="00897D23" w:rsidP="00897D23">
      <w:pPr>
        <w:pStyle w:val="Lijstalinea"/>
        <w:rPr>
          <w:b/>
          <w:bCs/>
          <w:sz w:val="24"/>
          <w:szCs w:val="24"/>
          <w:lang w:val="en-US"/>
        </w:rPr>
      </w:pPr>
    </w:p>
    <w:p w14:paraId="4960990B" w14:textId="19DC0541" w:rsidR="00897D23" w:rsidRPr="00897D23" w:rsidRDefault="00897D23" w:rsidP="00897D23">
      <w:pPr>
        <w:pStyle w:val="Lijstalinea"/>
        <w:numPr>
          <w:ilvl w:val="1"/>
          <w:numId w:val="34"/>
        </w:numPr>
        <w:rPr>
          <w:sz w:val="24"/>
          <w:szCs w:val="24"/>
        </w:rPr>
      </w:pPr>
      <w:r w:rsidRPr="00897D23">
        <w:rPr>
          <w:sz w:val="24"/>
          <w:szCs w:val="24"/>
        </w:rPr>
        <w:t>Wettelijk kader.</w:t>
      </w:r>
    </w:p>
    <w:p w14:paraId="002007BA" w14:textId="71B1B458" w:rsidR="00782C1B" w:rsidRPr="00897D23" w:rsidRDefault="00782C1B" w:rsidP="00897D23">
      <w:pPr>
        <w:ind w:left="360"/>
        <w:rPr>
          <w:sz w:val="24"/>
          <w:szCs w:val="24"/>
        </w:rPr>
      </w:pPr>
      <w:r w:rsidRPr="00897D23">
        <w:rPr>
          <w:sz w:val="24"/>
          <w:szCs w:val="24"/>
        </w:rPr>
        <w:t>Op grond van de Wet kinderopvang beschikt Gastouderbureau De Veenborg over een actueel beleid op het gebied van veiligheid en gezondheid. Met dit beleid waarborgen wij dat kinderen worden opgevangen in een veilige en gezonde omgeving waarin zij zich optimaal kunnen ontwikkelen.</w:t>
      </w:r>
    </w:p>
    <w:p w14:paraId="67D52157" w14:textId="77777777" w:rsidR="00782C1B" w:rsidRPr="00782C1B" w:rsidRDefault="00782C1B" w:rsidP="00782C1B">
      <w:pPr>
        <w:ind w:left="360"/>
        <w:rPr>
          <w:sz w:val="24"/>
          <w:szCs w:val="24"/>
        </w:rPr>
      </w:pPr>
      <w:r w:rsidRPr="00782C1B">
        <w:rPr>
          <w:sz w:val="24"/>
          <w:szCs w:val="24"/>
        </w:rPr>
        <w:t>Het veiligheids- en gezondheidsbeleid is een levend document dat voortdurend wordt geëvalueerd en waar nodig wordt aangepast. Jaarlijks wordt het beleid besproken tijdens de risico-inventarisatie op de opvanglocatie. Daarbij wordt gekeken naar de aanwezige risico's, de genomen maatregelen en eventuele veranderingen in de opvangsituatie. Ook wordt beoordeeld of het beleid nog actueel is en aansluit bij de geldende wet- en regelgeving.</w:t>
      </w:r>
    </w:p>
    <w:p w14:paraId="766CFE57" w14:textId="77777777" w:rsidR="00782C1B" w:rsidRPr="00782C1B" w:rsidRDefault="00782C1B" w:rsidP="00782C1B">
      <w:pPr>
        <w:ind w:left="360"/>
        <w:rPr>
          <w:sz w:val="24"/>
          <w:szCs w:val="24"/>
        </w:rPr>
      </w:pPr>
      <w:r w:rsidRPr="00782C1B">
        <w:rPr>
          <w:sz w:val="24"/>
          <w:szCs w:val="24"/>
        </w:rPr>
        <w:t>Wanneer zich tussentijds wijzigingen voordoen, zoals een verbouwing, een verandering in de inrichting van de opvanglocatie, gewijzigde wetgeving of andere omstandigheden die gevolgen kunnen hebben voor de veiligheid en gezondheid van kinderen, wordt het beleid direct aangepast. Op deze manier blijft het veiligheids- en gezondheidsbeleid een actueel en praktisch hulpmiddel voor gastouders en het gastouderbureau.</w:t>
      </w:r>
    </w:p>
    <w:p w14:paraId="2B77F9F6" w14:textId="77777777" w:rsidR="00782C1B" w:rsidRDefault="00782C1B" w:rsidP="00782C1B">
      <w:pPr>
        <w:ind w:left="360"/>
        <w:rPr>
          <w:b/>
          <w:bCs/>
          <w:sz w:val="24"/>
          <w:szCs w:val="24"/>
        </w:rPr>
      </w:pPr>
    </w:p>
    <w:p w14:paraId="4E6641DF" w14:textId="2B7C7246" w:rsidR="00782C1B" w:rsidRPr="00782C1B" w:rsidRDefault="00897D23" w:rsidP="00782C1B">
      <w:pPr>
        <w:ind w:left="360"/>
        <w:rPr>
          <w:b/>
          <w:bCs/>
          <w:sz w:val="24"/>
          <w:szCs w:val="24"/>
        </w:rPr>
      </w:pPr>
      <w:r>
        <w:rPr>
          <w:b/>
          <w:bCs/>
          <w:sz w:val="24"/>
          <w:szCs w:val="24"/>
        </w:rPr>
        <w:t xml:space="preserve">1.2 </w:t>
      </w:r>
      <w:r w:rsidR="00782C1B" w:rsidRPr="00782C1B">
        <w:rPr>
          <w:b/>
          <w:bCs/>
          <w:sz w:val="24"/>
          <w:szCs w:val="24"/>
        </w:rPr>
        <w:t>Informatie voor ouders</w:t>
      </w:r>
    </w:p>
    <w:p w14:paraId="43F9E200" w14:textId="77777777" w:rsidR="00782C1B" w:rsidRPr="00782C1B" w:rsidRDefault="00782C1B" w:rsidP="00782C1B">
      <w:pPr>
        <w:ind w:left="360"/>
        <w:rPr>
          <w:sz w:val="24"/>
          <w:szCs w:val="24"/>
        </w:rPr>
      </w:pPr>
      <w:r w:rsidRPr="00782C1B">
        <w:rPr>
          <w:sz w:val="24"/>
          <w:szCs w:val="24"/>
        </w:rPr>
        <w:t xml:space="preserve">Wanneer een kind wordt geplaatst bij een aangesloten gastouder ontvangen ouders toegang tot </w:t>
      </w:r>
      <w:proofErr w:type="spellStart"/>
      <w:r w:rsidRPr="00782C1B">
        <w:rPr>
          <w:sz w:val="24"/>
          <w:szCs w:val="24"/>
        </w:rPr>
        <w:t>Portabase</w:t>
      </w:r>
      <w:proofErr w:type="spellEnd"/>
      <w:r w:rsidRPr="00782C1B">
        <w:rPr>
          <w:sz w:val="24"/>
          <w:szCs w:val="24"/>
        </w:rPr>
        <w:t>. Via deze digitale omgeving hebben ouders toegang tot belangrijke documenten, protocollen, beleidsstukken, formulieren en toestemmingsverklaringen. Op deze manier zijn ouders altijd op de hoogte van de werkwijze van Gastouderbureau De Veenborg en de afspraken die gelden binnen de opvang.</w:t>
      </w:r>
    </w:p>
    <w:p w14:paraId="68C26EC1" w14:textId="77777777" w:rsidR="00782C1B" w:rsidRDefault="00782C1B" w:rsidP="00782C1B">
      <w:pPr>
        <w:ind w:left="360"/>
        <w:rPr>
          <w:b/>
          <w:bCs/>
          <w:sz w:val="24"/>
          <w:szCs w:val="24"/>
        </w:rPr>
      </w:pPr>
    </w:p>
    <w:p w14:paraId="645FF99B" w14:textId="23826380" w:rsidR="00782C1B" w:rsidRPr="00782C1B" w:rsidRDefault="00897D23" w:rsidP="00782C1B">
      <w:pPr>
        <w:ind w:left="360"/>
        <w:rPr>
          <w:b/>
          <w:bCs/>
          <w:sz w:val="24"/>
          <w:szCs w:val="24"/>
        </w:rPr>
      </w:pPr>
      <w:r>
        <w:rPr>
          <w:b/>
          <w:bCs/>
          <w:sz w:val="24"/>
          <w:szCs w:val="24"/>
        </w:rPr>
        <w:t xml:space="preserve">1.3 </w:t>
      </w:r>
      <w:r w:rsidR="00782C1B" w:rsidRPr="00782C1B">
        <w:rPr>
          <w:b/>
          <w:bCs/>
          <w:sz w:val="24"/>
          <w:szCs w:val="24"/>
        </w:rPr>
        <w:t>Missie en visie</w:t>
      </w:r>
    </w:p>
    <w:p w14:paraId="50F7A6D2" w14:textId="77777777" w:rsidR="00782C1B" w:rsidRPr="00782C1B" w:rsidRDefault="00782C1B" w:rsidP="00782C1B">
      <w:pPr>
        <w:ind w:left="360"/>
        <w:rPr>
          <w:sz w:val="24"/>
          <w:szCs w:val="24"/>
        </w:rPr>
      </w:pPr>
      <w:r w:rsidRPr="00782C1B">
        <w:rPr>
          <w:sz w:val="24"/>
          <w:szCs w:val="24"/>
        </w:rPr>
        <w:t>Gastouderbureau De Veenborg vindt het belangrijk dat kinderen kunnen opgroeien in een veilige, gezonde en vertrouwde omgeving. Veiligheid en gezondheid vormen daarbij de basis voor een goede ontwikkeling. Tegelijkertijd vinden wij het belangrijk dat kinderen de ruimte krijgen om te ontdekken, te spelen, te bewegen en te leren van hun ervaringen.</w:t>
      </w:r>
    </w:p>
    <w:p w14:paraId="47C79543" w14:textId="77777777" w:rsidR="00782C1B" w:rsidRPr="00782C1B" w:rsidRDefault="00782C1B" w:rsidP="00782C1B">
      <w:pPr>
        <w:ind w:left="360"/>
        <w:rPr>
          <w:sz w:val="24"/>
          <w:szCs w:val="24"/>
        </w:rPr>
      </w:pPr>
      <w:r w:rsidRPr="00782C1B">
        <w:rPr>
          <w:sz w:val="24"/>
          <w:szCs w:val="24"/>
        </w:rPr>
        <w:t>Wij streven ernaar om grote risico's zoveel mogelijk te voorkomen en te beheersen. Kleine risico's horen echter bij het opgroeien en dragen bij aan de ontwikkeling van kinderen. Door te ervaren, te oefenen en soms ook fouten te maken, leren kinderen hun eigen mogelijkheden en grenzen kennen. Dit draagt bij aan hun zelfstandigheid, zelfvertrouwen en weerbaarheid.</w:t>
      </w:r>
    </w:p>
    <w:p w14:paraId="4EB61669" w14:textId="77777777" w:rsidR="00782C1B" w:rsidRPr="00782C1B" w:rsidRDefault="00782C1B" w:rsidP="00782C1B">
      <w:pPr>
        <w:ind w:left="360"/>
        <w:rPr>
          <w:sz w:val="24"/>
          <w:szCs w:val="24"/>
        </w:rPr>
      </w:pPr>
      <w:r w:rsidRPr="00782C1B">
        <w:rPr>
          <w:sz w:val="24"/>
          <w:szCs w:val="24"/>
        </w:rPr>
        <w:lastRenderedPageBreak/>
        <w:t xml:space="preserve">Gastouders begeleiden kinderen bij het leren omgaan met risico's en leren </w:t>
      </w:r>
      <w:proofErr w:type="gramStart"/>
      <w:r w:rsidRPr="00782C1B">
        <w:rPr>
          <w:sz w:val="24"/>
          <w:szCs w:val="24"/>
        </w:rPr>
        <w:t>hen</w:t>
      </w:r>
      <w:proofErr w:type="gramEnd"/>
      <w:r w:rsidRPr="00782C1B">
        <w:rPr>
          <w:sz w:val="24"/>
          <w:szCs w:val="24"/>
        </w:rPr>
        <w:t xml:space="preserve"> op een veilige manier te spelen, ontdekken en samenleven. Daarbij wordt rekening gehouden met de leeftijd, ontwikkeling en mogelijkheden van ieder kind. Respect voor elkaar, </w:t>
      </w:r>
      <w:proofErr w:type="gramStart"/>
      <w:r w:rsidRPr="00782C1B">
        <w:rPr>
          <w:sz w:val="24"/>
          <w:szCs w:val="24"/>
        </w:rPr>
        <w:t>verantwoordelijkheidsgevoel</w:t>
      </w:r>
      <w:proofErr w:type="gramEnd"/>
      <w:r w:rsidRPr="00782C1B">
        <w:rPr>
          <w:sz w:val="24"/>
          <w:szCs w:val="24"/>
        </w:rPr>
        <w:t xml:space="preserve"> en het ontwikkelen van sociale vaardigheden staan hierbij centraal.</w:t>
      </w:r>
    </w:p>
    <w:p w14:paraId="3A86A9A3" w14:textId="77777777" w:rsidR="00782C1B" w:rsidRDefault="00782C1B" w:rsidP="00782C1B">
      <w:pPr>
        <w:ind w:left="360"/>
        <w:rPr>
          <w:sz w:val="24"/>
          <w:szCs w:val="24"/>
        </w:rPr>
      </w:pPr>
      <w:r w:rsidRPr="00782C1B">
        <w:rPr>
          <w:sz w:val="24"/>
          <w:szCs w:val="24"/>
        </w:rPr>
        <w:t xml:space="preserve">Binnen Gastouderbureau De Veenborg wordt gewerkt volgens vastgestelde protocollen, huisregels en werkinstructies. Deze documenten zijn beschikbaar via </w:t>
      </w:r>
      <w:proofErr w:type="spellStart"/>
      <w:r w:rsidRPr="00782C1B">
        <w:rPr>
          <w:sz w:val="24"/>
          <w:szCs w:val="24"/>
        </w:rPr>
        <w:t>Portabase</w:t>
      </w:r>
      <w:proofErr w:type="spellEnd"/>
      <w:r w:rsidRPr="00782C1B">
        <w:rPr>
          <w:sz w:val="24"/>
          <w:szCs w:val="24"/>
        </w:rPr>
        <w:t xml:space="preserve"> en worden jaarlijks geëvalueerd en waar nodig aangepast. Wanneer ontwikkelingen of omstandigheden daartoe aanleiding geven, worden wijzigingen direct doorgevoerd. Ouders worden hierover geïnformeerd via nieuwsbrieven, </w:t>
      </w:r>
      <w:proofErr w:type="spellStart"/>
      <w:r w:rsidRPr="00782C1B">
        <w:rPr>
          <w:sz w:val="24"/>
          <w:szCs w:val="24"/>
        </w:rPr>
        <w:t>Portabase</w:t>
      </w:r>
      <w:proofErr w:type="spellEnd"/>
      <w:r w:rsidRPr="00782C1B">
        <w:rPr>
          <w:sz w:val="24"/>
          <w:szCs w:val="24"/>
        </w:rPr>
        <w:t xml:space="preserve"> of andere gebruikelijke communicatiemiddelen.</w:t>
      </w:r>
    </w:p>
    <w:p w14:paraId="1BADC0D7" w14:textId="77777777" w:rsidR="00782C1B" w:rsidRPr="00782C1B" w:rsidRDefault="00782C1B" w:rsidP="00782C1B">
      <w:pPr>
        <w:ind w:left="360"/>
        <w:rPr>
          <w:sz w:val="24"/>
          <w:szCs w:val="24"/>
        </w:rPr>
      </w:pPr>
    </w:p>
    <w:p w14:paraId="18960AC7" w14:textId="7067AC9C" w:rsidR="00782C1B" w:rsidRPr="00782C1B" w:rsidRDefault="00897D23" w:rsidP="00782C1B">
      <w:pPr>
        <w:ind w:left="360"/>
        <w:rPr>
          <w:b/>
          <w:bCs/>
          <w:sz w:val="24"/>
          <w:szCs w:val="24"/>
        </w:rPr>
      </w:pPr>
      <w:r>
        <w:rPr>
          <w:b/>
          <w:bCs/>
          <w:sz w:val="24"/>
          <w:szCs w:val="24"/>
        </w:rPr>
        <w:t xml:space="preserve">1.4 </w:t>
      </w:r>
      <w:r w:rsidR="00782C1B" w:rsidRPr="00782C1B">
        <w:rPr>
          <w:b/>
          <w:bCs/>
          <w:sz w:val="24"/>
          <w:szCs w:val="24"/>
        </w:rPr>
        <w:t xml:space="preserve">Risico-inventarisatie Veiligheid </w:t>
      </w:r>
      <w:r>
        <w:rPr>
          <w:b/>
          <w:bCs/>
          <w:sz w:val="24"/>
          <w:szCs w:val="24"/>
        </w:rPr>
        <w:t xml:space="preserve">en gezondheid </w:t>
      </w:r>
    </w:p>
    <w:p w14:paraId="4F283375" w14:textId="77777777" w:rsidR="00782C1B" w:rsidRPr="00782C1B" w:rsidRDefault="00782C1B" w:rsidP="00782C1B">
      <w:pPr>
        <w:ind w:left="360"/>
        <w:rPr>
          <w:sz w:val="24"/>
          <w:szCs w:val="24"/>
        </w:rPr>
      </w:pPr>
      <w:r w:rsidRPr="00782C1B">
        <w:rPr>
          <w:sz w:val="24"/>
          <w:szCs w:val="24"/>
        </w:rPr>
        <w:t>Omdat het voor een gastouder onmogelijk is om ieder kind op ieder moment van de dag voortdurend in het oog te houden, is een veilige opvangomgeving van groot belang. Hoewel niet alle risico's volledig kunnen worden uitgesloten, streven wij ernaar om veiligheidsrisico's zoveel mogelijk te voorkomen en terug te brengen tot een aanvaardbaar niveau.</w:t>
      </w:r>
    </w:p>
    <w:p w14:paraId="544AEE10" w14:textId="77777777" w:rsidR="00782C1B" w:rsidRPr="00782C1B" w:rsidRDefault="00782C1B" w:rsidP="00782C1B">
      <w:pPr>
        <w:ind w:left="360"/>
        <w:rPr>
          <w:sz w:val="24"/>
          <w:szCs w:val="24"/>
        </w:rPr>
      </w:pPr>
      <w:r w:rsidRPr="00782C1B">
        <w:rPr>
          <w:sz w:val="24"/>
          <w:szCs w:val="24"/>
        </w:rPr>
        <w:t>Gastouderbureau De Veenborg voert jaarlijks op iedere opvanglocatie een risico-inventarisatie veiligheid uit. Tijdens deze inventarisatie wordt de opvanglocatie beoordeeld op mogelijke veiligheidsrisico's voor kinderen. Hierbij wordt gebruikgemaakt van een erkende methode voor de gastouderopvang. Op basis van de uitkomsten worden, indien nodig, aanvullende maatregelen getroffen om de veiligheid verder te verbeteren.</w:t>
      </w:r>
    </w:p>
    <w:p w14:paraId="599BBE7E" w14:textId="77777777" w:rsidR="00782C1B" w:rsidRPr="00782C1B" w:rsidRDefault="00782C1B" w:rsidP="00782C1B">
      <w:pPr>
        <w:ind w:left="360"/>
        <w:rPr>
          <w:sz w:val="24"/>
          <w:szCs w:val="24"/>
        </w:rPr>
      </w:pPr>
      <w:r w:rsidRPr="00782C1B">
        <w:rPr>
          <w:sz w:val="24"/>
          <w:szCs w:val="24"/>
        </w:rPr>
        <w:t>Daarnaast werkt Gastouderbureau De Veenborg met diverse protocollen, werkinstructies en huisregels die in samenwerking met de gastouders zijn opgesteld. Deze documenten ondersteunen gastouders bij het creëren en behouden van een veilige opvangomgeving.</w:t>
      </w:r>
    </w:p>
    <w:p w14:paraId="46E7CA14" w14:textId="77777777" w:rsidR="00782C1B" w:rsidRPr="00782C1B" w:rsidRDefault="00782C1B" w:rsidP="00782C1B">
      <w:pPr>
        <w:ind w:left="360"/>
        <w:rPr>
          <w:sz w:val="24"/>
          <w:szCs w:val="24"/>
          <w:lang w:val="en-US"/>
        </w:rPr>
      </w:pPr>
      <w:r w:rsidRPr="00782C1B">
        <w:rPr>
          <w:sz w:val="24"/>
          <w:szCs w:val="24"/>
        </w:rPr>
        <w:t xml:space="preserve">Het doel van de risico-inventarisatie en het veiligheidsbeleid is om een gezamenlijke verantwoordelijkheid te creëren voor veiligheid en gezondheid binnen de gastouderopvang. </w:t>
      </w:r>
      <w:proofErr w:type="spellStart"/>
      <w:r w:rsidRPr="00782C1B">
        <w:rPr>
          <w:sz w:val="24"/>
          <w:szCs w:val="24"/>
          <w:lang w:val="en-US"/>
        </w:rPr>
        <w:t>Daarbij</w:t>
      </w:r>
      <w:proofErr w:type="spellEnd"/>
      <w:r w:rsidRPr="00782C1B">
        <w:rPr>
          <w:sz w:val="24"/>
          <w:szCs w:val="24"/>
          <w:lang w:val="en-US"/>
        </w:rPr>
        <w:t xml:space="preserve"> </w:t>
      </w:r>
      <w:proofErr w:type="spellStart"/>
      <w:r w:rsidRPr="00782C1B">
        <w:rPr>
          <w:sz w:val="24"/>
          <w:szCs w:val="24"/>
          <w:lang w:val="en-US"/>
        </w:rPr>
        <w:t>staan</w:t>
      </w:r>
      <w:proofErr w:type="spellEnd"/>
      <w:r w:rsidRPr="00782C1B">
        <w:rPr>
          <w:sz w:val="24"/>
          <w:szCs w:val="24"/>
          <w:lang w:val="en-US"/>
        </w:rPr>
        <w:t xml:space="preserve"> de </w:t>
      </w:r>
      <w:proofErr w:type="spellStart"/>
      <w:r w:rsidRPr="00782C1B">
        <w:rPr>
          <w:sz w:val="24"/>
          <w:szCs w:val="24"/>
          <w:lang w:val="en-US"/>
        </w:rPr>
        <w:t>volgende</w:t>
      </w:r>
      <w:proofErr w:type="spellEnd"/>
      <w:r w:rsidRPr="00782C1B">
        <w:rPr>
          <w:sz w:val="24"/>
          <w:szCs w:val="24"/>
          <w:lang w:val="en-US"/>
        </w:rPr>
        <w:t xml:space="preserve"> </w:t>
      </w:r>
      <w:proofErr w:type="spellStart"/>
      <w:r w:rsidRPr="00782C1B">
        <w:rPr>
          <w:sz w:val="24"/>
          <w:szCs w:val="24"/>
          <w:lang w:val="en-US"/>
        </w:rPr>
        <w:t>uitgangspunten</w:t>
      </w:r>
      <w:proofErr w:type="spellEnd"/>
      <w:r w:rsidRPr="00782C1B">
        <w:rPr>
          <w:sz w:val="24"/>
          <w:szCs w:val="24"/>
          <w:lang w:val="en-US"/>
        </w:rPr>
        <w:t xml:space="preserve"> </w:t>
      </w:r>
      <w:proofErr w:type="spellStart"/>
      <w:r w:rsidRPr="00782C1B">
        <w:rPr>
          <w:sz w:val="24"/>
          <w:szCs w:val="24"/>
          <w:lang w:val="en-US"/>
        </w:rPr>
        <w:t>centraal</w:t>
      </w:r>
      <w:proofErr w:type="spellEnd"/>
      <w:r w:rsidRPr="00782C1B">
        <w:rPr>
          <w:sz w:val="24"/>
          <w:szCs w:val="24"/>
          <w:lang w:val="en-US"/>
        </w:rPr>
        <w:t>:</w:t>
      </w:r>
    </w:p>
    <w:p w14:paraId="45404718" w14:textId="77777777" w:rsidR="00782C1B" w:rsidRPr="00782C1B" w:rsidRDefault="00782C1B" w:rsidP="00782C1B">
      <w:pPr>
        <w:numPr>
          <w:ilvl w:val="0"/>
          <w:numId w:val="28"/>
        </w:numPr>
        <w:rPr>
          <w:sz w:val="24"/>
          <w:szCs w:val="24"/>
        </w:rPr>
      </w:pPr>
      <w:r w:rsidRPr="00782C1B">
        <w:rPr>
          <w:sz w:val="24"/>
          <w:szCs w:val="24"/>
        </w:rPr>
        <w:t>Het signaleren en in kaart brengen van mogelijke veiligheidsrisico's;</w:t>
      </w:r>
    </w:p>
    <w:p w14:paraId="4DF437CA" w14:textId="77777777" w:rsidR="00782C1B" w:rsidRPr="00782C1B" w:rsidRDefault="00782C1B" w:rsidP="00782C1B">
      <w:pPr>
        <w:numPr>
          <w:ilvl w:val="0"/>
          <w:numId w:val="28"/>
        </w:numPr>
        <w:rPr>
          <w:sz w:val="24"/>
          <w:szCs w:val="24"/>
        </w:rPr>
      </w:pPr>
      <w:r w:rsidRPr="00782C1B">
        <w:rPr>
          <w:sz w:val="24"/>
          <w:szCs w:val="24"/>
        </w:rPr>
        <w:t>Het nemen van passende maatregelen om grote risico's zoveel mogelijk te voorkomen;</w:t>
      </w:r>
    </w:p>
    <w:p w14:paraId="2D0D1295" w14:textId="77777777" w:rsidR="00782C1B" w:rsidRPr="00782C1B" w:rsidRDefault="00782C1B" w:rsidP="00782C1B">
      <w:pPr>
        <w:numPr>
          <w:ilvl w:val="0"/>
          <w:numId w:val="28"/>
        </w:numPr>
        <w:rPr>
          <w:sz w:val="24"/>
          <w:szCs w:val="24"/>
        </w:rPr>
      </w:pPr>
      <w:r w:rsidRPr="00782C1B">
        <w:rPr>
          <w:sz w:val="24"/>
          <w:szCs w:val="24"/>
        </w:rPr>
        <w:t>Het regelmatig bespreken en evalueren van veiligheid en gezondheid, zodat het beleid actueel blijft;</w:t>
      </w:r>
    </w:p>
    <w:p w14:paraId="698E9B91" w14:textId="77777777" w:rsidR="00782C1B" w:rsidRPr="00782C1B" w:rsidRDefault="00782C1B" w:rsidP="00782C1B">
      <w:pPr>
        <w:numPr>
          <w:ilvl w:val="0"/>
          <w:numId w:val="28"/>
        </w:numPr>
        <w:rPr>
          <w:sz w:val="24"/>
          <w:szCs w:val="24"/>
        </w:rPr>
      </w:pPr>
      <w:r w:rsidRPr="00782C1B">
        <w:rPr>
          <w:sz w:val="24"/>
          <w:szCs w:val="24"/>
        </w:rPr>
        <w:t>Het kinderen leren omgaan met kleine en aanvaardbare risico's die passen bij hun leeftijd en ontwikkeling.</w:t>
      </w:r>
    </w:p>
    <w:p w14:paraId="6A8A61E1" w14:textId="77777777" w:rsidR="00782C1B" w:rsidRDefault="00782C1B" w:rsidP="00782C1B">
      <w:pPr>
        <w:ind w:left="360"/>
        <w:rPr>
          <w:b/>
          <w:bCs/>
          <w:sz w:val="24"/>
          <w:szCs w:val="24"/>
        </w:rPr>
      </w:pPr>
    </w:p>
    <w:p w14:paraId="197F9443" w14:textId="77777777" w:rsidR="00782C1B" w:rsidRDefault="00782C1B" w:rsidP="00782C1B">
      <w:pPr>
        <w:ind w:left="360"/>
        <w:rPr>
          <w:b/>
          <w:bCs/>
          <w:sz w:val="24"/>
          <w:szCs w:val="24"/>
        </w:rPr>
      </w:pPr>
    </w:p>
    <w:p w14:paraId="1EF307C8" w14:textId="55507FD9" w:rsidR="00782C1B" w:rsidRPr="00782C1B" w:rsidRDefault="00897D23" w:rsidP="00782C1B">
      <w:pPr>
        <w:ind w:left="360"/>
        <w:rPr>
          <w:b/>
          <w:bCs/>
          <w:sz w:val="24"/>
          <w:szCs w:val="24"/>
        </w:rPr>
      </w:pPr>
      <w:r>
        <w:rPr>
          <w:b/>
          <w:bCs/>
          <w:sz w:val="24"/>
          <w:szCs w:val="24"/>
        </w:rPr>
        <w:t xml:space="preserve">1.5 </w:t>
      </w:r>
      <w:r w:rsidR="00782C1B" w:rsidRPr="00782C1B">
        <w:rPr>
          <w:b/>
          <w:bCs/>
          <w:sz w:val="24"/>
          <w:szCs w:val="24"/>
        </w:rPr>
        <w:t>Verantwoordelijkheden</w:t>
      </w:r>
    </w:p>
    <w:p w14:paraId="6C7E5207" w14:textId="77777777" w:rsidR="00782C1B" w:rsidRPr="00782C1B" w:rsidRDefault="00782C1B" w:rsidP="00782C1B">
      <w:pPr>
        <w:ind w:left="360"/>
        <w:rPr>
          <w:sz w:val="24"/>
          <w:szCs w:val="24"/>
        </w:rPr>
      </w:pPr>
      <w:r w:rsidRPr="00782C1B">
        <w:rPr>
          <w:sz w:val="24"/>
          <w:szCs w:val="24"/>
        </w:rPr>
        <w:t xml:space="preserve">De houder van Gastouderbureau De Veenborg is eindverantwoordelijk voor het veiligheids- en gezondheidsbeleid van de organisatie. De gastouders zijn </w:t>
      </w:r>
      <w:proofErr w:type="gramStart"/>
      <w:r w:rsidRPr="00782C1B">
        <w:rPr>
          <w:sz w:val="24"/>
          <w:szCs w:val="24"/>
        </w:rPr>
        <w:t>verantwoordelijk</w:t>
      </w:r>
      <w:proofErr w:type="gramEnd"/>
      <w:r w:rsidRPr="00782C1B">
        <w:rPr>
          <w:sz w:val="24"/>
          <w:szCs w:val="24"/>
        </w:rPr>
        <w:t xml:space="preserve"> voor de dagelijkse uitvoering van dit beleid op hun eigen opvanglocatie.</w:t>
      </w:r>
    </w:p>
    <w:p w14:paraId="451DD698" w14:textId="77777777" w:rsidR="00782C1B" w:rsidRPr="00782C1B" w:rsidRDefault="00782C1B" w:rsidP="00782C1B">
      <w:pPr>
        <w:ind w:left="360"/>
        <w:rPr>
          <w:sz w:val="24"/>
          <w:szCs w:val="24"/>
        </w:rPr>
      </w:pPr>
      <w:r w:rsidRPr="00782C1B">
        <w:rPr>
          <w:sz w:val="24"/>
          <w:szCs w:val="24"/>
        </w:rPr>
        <w:t>Het gastouderbureau ondersteunt de gastouders door middel van risico-inventarisaties, huisbezoeken, evaluaties, informatievoorziening en begeleiding. Eventuele aandachtspunten of verbetermaatregelen worden vastgelegd en opgevolgd.</w:t>
      </w:r>
    </w:p>
    <w:p w14:paraId="24BE6F65" w14:textId="77777777" w:rsidR="00782C1B" w:rsidRPr="00782C1B" w:rsidRDefault="00782C1B" w:rsidP="00782C1B">
      <w:pPr>
        <w:ind w:left="360"/>
        <w:rPr>
          <w:sz w:val="24"/>
          <w:szCs w:val="24"/>
        </w:rPr>
      </w:pPr>
      <w:r w:rsidRPr="00782C1B">
        <w:rPr>
          <w:sz w:val="24"/>
          <w:szCs w:val="24"/>
        </w:rPr>
        <w:t>Door deze samenwerking zorgen Gastouderbureau De Veenborg en de aangesloten gastouders ervoor dat kinderen kunnen opgroeien in een veilige, gezonde en verantwoorde opvangomgeving waarin zij zich optimaal kunnen ontwikkelen.</w:t>
      </w:r>
    </w:p>
    <w:p w14:paraId="2F04D688" w14:textId="77777777" w:rsidR="00B9516C" w:rsidRDefault="00B9516C" w:rsidP="00B9516C">
      <w:pPr>
        <w:ind w:left="360"/>
        <w:rPr>
          <w:sz w:val="24"/>
          <w:szCs w:val="24"/>
        </w:rPr>
      </w:pPr>
    </w:p>
    <w:p w14:paraId="0A3388E4" w14:textId="77777777" w:rsidR="00B9516C" w:rsidRDefault="00B9516C" w:rsidP="00B9516C">
      <w:pPr>
        <w:ind w:left="360"/>
        <w:rPr>
          <w:sz w:val="24"/>
          <w:szCs w:val="24"/>
        </w:rPr>
      </w:pPr>
    </w:p>
    <w:p w14:paraId="730BCAAF" w14:textId="77777777" w:rsidR="00782C1B" w:rsidRDefault="00782C1B">
      <w:pPr>
        <w:spacing w:after="0" w:line="240" w:lineRule="auto"/>
        <w:rPr>
          <w:b/>
          <w:sz w:val="24"/>
          <w:szCs w:val="24"/>
        </w:rPr>
      </w:pPr>
      <w:r>
        <w:rPr>
          <w:b/>
          <w:sz w:val="24"/>
          <w:szCs w:val="24"/>
        </w:rPr>
        <w:br w:type="page"/>
      </w:r>
    </w:p>
    <w:p w14:paraId="433C2FEE" w14:textId="10C719C8" w:rsidR="00A24886" w:rsidRPr="00897D23" w:rsidRDefault="00EA00C8" w:rsidP="000565A1">
      <w:pPr>
        <w:pStyle w:val="Lijstalinea"/>
        <w:ind w:left="360"/>
        <w:rPr>
          <w:b/>
          <w:bCs/>
          <w:sz w:val="24"/>
          <w:szCs w:val="24"/>
        </w:rPr>
      </w:pPr>
      <w:r>
        <w:rPr>
          <w:b/>
          <w:sz w:val="24"/>
          <w:szCs w:val="24"/>
        </w:rPr>
        <w:lastRenderedPageBreak/>
        <w:t xml:space="preserve">Hoofdstuk </w:t>
      </w:r>
      <w:r w:rsidR="006974AF">
        <w:rPr>
          <w:b/>
          <w:sz w:val="24"/>
          <w:szCs w:val="24"/>
        </w:rPr>
        <w:t>2:</w:t>
      </w:r>
      <w:r>
        <w:rPr>
          <w:b/>
          <w:sz w:val="24"/>
          <w:szCs w:val="24"/>
        </w:rPr>
        <w:t xml:space="preserve"> </w:t>
      </w:r>
      <w:r w:rsidR="00FF36D5" w:rsidRPr="00052177">
        <w:rPr>
          <w:b/>
          <w:sz w:val="24"/>
          <w:szCs w:val="24"/>
        </w:rPr>
        <w:t>Grote risico`s</w:t>
      </w:r>
      <w:r w:rsidR="00FF36D5" w:rsidRPr="00052177">
        <w:rPr>
          <w:sz w:val="24"/>
          <w:szCs w:val="24"/>
        </w:rPr>
        <w:t xml:space="preserve"> </w:t>
      </w:r>
      <w:r w:rsidR="00897D23" w:rsidRPr="00897D23">
        <w:rPr>
          <w:b/>
          <w:bCs/>
          <w:sz w:val="24"/>
          <w:szCs w:val="24"/>
        </w:rPr>
        <w:t>fysieke veiligheid</w:t>
      </w:r>
    </w:p>
    <w:p w14:paraId="213FE039" w14:textId="77777777" w:rsidR="00782C1B" w:rsidRPr="00782C1B" w:rsidRDefault="00782C1B" w:rsidP="00782C1B">
      <w:pPr>
        <w:ind w:left="360"/>
        <w:rPr>
          <w:sz w:val="24"/>
          <w:szCs w:val="24"/>
        </w:rPr>
      </w:pPr>
      <w:r w:rsidRPr="00782C1B">
        <w:rPr>
          <w:sz w:val="24"/>
          <w:szCs w:val="24"/>
        </w:rPr>
        <w:t>In dit hoofdstuk beschrijven wij de belangrijkste risico's die kunnen leiden tot ernstige ongevallen, incidenten of gezondheidsproblemen tijdens de gastouderopvang. Het gaat hierbij om risico's op het gebied van fysieke veiligheid, sociale veiligheid en gezondheid.</w:t>
      </w:r>
    </w:p>
    <w:p w14:paraId="2A89A933" w14:textId="77777777" w:rsidR="00782C1B" w:rsidRPr="00782C1B" w:rsidRDefault="00782C1B" w:rsidP="00782C1B">
      <w:pPr>
        <w:ind w:left="360"/>
        <w:rPr>
          <w:sz w:val="24"/>
          <w:szCs w:val="24"/>
        </w:rPr>
      </w:pPr>
      <w:r w:rsidRPr="00782C1B">
        <w:rPr>
          <w:sz w:val="24"/>
          <w:szCs w:val="24"/>
        </w:rPr>
        <w:t>Gastouderbureau De Veenborg vindt het belangrijk dat kinderen kunnen opgroeien in een veilige en gezonde omgeving. Tegelijkertijd vinden wij dat kinderen de ruimte moeten krijgen om te spelen, te ontdekken en zich te ontwikkelen. Niet alle risico's kunnen volledig worden uitgesloten. Daarom richten wij ons op het voorkomen en beheersen van grote risico's en leren wij kinderen op een verantwoorde manier omgaan met kleine risico's die passen bij hun leeftijd en ontwikkeling.</w:t>
      </w:r>
    </w:p>
    <w:p w14:paraId="7E2CCFBB" w14:textId="77777777" w:rsidR="00782C1B" w:rsidRPr="00782C1B" w:rsidRDefault="00782C1B" w:rsidP="00782C1B">
      <w:pPr>
        <w:ind w:left="360"/>
        <w:rPr>
          <w:sz w:val="24"/>
          <w:szCs w:val="24"/>
        </w:rPr>
      </w:pPr>
      <w:r w:rsidRPr="00782C1B">
        <w:rPr>
          <w:sz w:val="24"/>
          <w:szCs w:val="24"/>
        </w:rPr>
        <w:t>De risico's die in dit hoofdstuk worden beschreven, worden jaarlijks besproken tijdens de risico-inventarisatie en geëvalueerd tijdens huisbezoeken, werkoverleggen en kwaliteitsgesprekken. Wanneer zich een incident voordoet of wanneer de situatie op een opvanglocatie verandert, worden indien nodig aanvullende maatregelen genomen en wordt het beleid aangepast.</w:t>
      </w:r>
    </w:p>
    <w:p w14:paraId="77079593" w14:textId="4E95BD5E" w:rsidR="00A24886" w:rsidRPr="00782C1B" w:rsidRDefault="00FF36D5" w:rsidP="00F52D05">
      <w:pPr>
        <w:ind w:left="360"/>
        <w:rPr>
          <w:b/>
          <w:bCs/>
          <w:sz w:val="24"/>
          <w:szCs w:val="24"/>
        </w:rPr>
      </w:pPr>
      <w:r w:rsidRPr="00782C1B">
        <w:rPr>
          <w:b/>
          <w:bCs/>
          <w:sz w:val="24"/>
          <w:szCs w:val="24"/>
        </w:rPr>
        <w:t xml:space="preserve">We hebben de risico`s onderverdeeld in 3 groepen: </w:t>
      </w:r>
    </w:p>
    <w:p w14:paraId="1C260363" w14:textId="6978A589" w:rsidR="00066367" w:rsidRPr="000170A7" w:rsidRDefault="00FF36D5" w:rsidP="000170A7">
      <w:pPr>
        <w:ind w:left="360"/>
        <w:rPr>
          <w:sz w:val="24"/>
          <w:szCs w:val="24"/>
        </w:rPr>
      </w:pPr>
      <w:r w:rsidRPr="00052177">
        <w:rPr>
          <w:b/>
          <w:sz w:val="24"/>
          <w:szCs w:val="24"/>
        </w:rPr>
        <w:t>Fysieke veiligheid</w:t>
      </w:r>
      <w:r w:rsidR="00A24886" w:rsidRPr="00052177">
        <w:rPr>
          <w:b/>
          <w:sz w:val="24"/>
          <w:szCs w:val="24"/>
        </w:rPr>
        <w:t xml:space="preserve">, </w:t>
      </w:r>
      <w:r w:rsidRPr="00052177">
        <w:rPr>
          <w:b/>
          <w:sz w:val="24"/>
          <w:szCs w:val="24"/>
        </w:rPr>
        <w:t>sociale veiligheid en gezondheid.</w:t>
      </w:r>
      <w:r w:rsidRPr="00052177">
        <w:rPr>
          <w:sz w:val="24"/>
          <w:szCs w:val="24"/>
        </w:rPr>
        <w:t xml:space="preserve"> Per categorie hebben we </w:t>
      </w:r>
      <w:r w:rsidR="000565A1">
        <w:rPr>
          <w:sz w:val="24"/>
          <w:szCs w:val="24"/>
        </w:rPr>
        <w:t xml:space="preserve">een aantal </w:t>
      </w:r>
      <w:r w:rsidRPr="00052177">
        <w:rPr>
          <w:sz w:val="24"/>
          <w:szCs w:val="24"/>
        </w:rPr>
        <w:t xml:space="preserve">belangrijke risico`s benoemd met de daar bijbehorende maatregelen die zijn of worden genomen om het risico tot een minimum te beperken. </w:t>
      </w:r>
    </w:p>
    <w:p w14:paraId="5564A644" w14:textId="77777777" w:rsidR="00656147" w:rsidRDefault="00656147" w:rsidP="00194844">
      <w:pPr>
        <w:ind w:left="360"/>
        <w:rPr>
          <w:b/>
          <w:sz w:val="24"/>
          <w:szCs w:val="24"/>
        </w:rPr>
      </w:pPr>
    </w:p>
    <w:p w14:paraId="20E4D5C3" w14:textId="3CA2412B" w:rsidR="00782C1B" w:rsidRPr="00782C1B" w:rsidRDefault="00A33426" w:rsidP="00782C1B">
      <w:pPr>
        <w:ind w:left="360"/>
        <w:rPr>
          <w:b/>
          <w:bCs/>
        </w:rPr>
      </w:pPr>
      <w:r>
        <w:rPr>
          <w:b/>
          <w:sz w:val="24"/>
          <w:szCs w:val="24"/>
        </w:rPr>
        <w:t xml:space="preserve">2.1 </w:t>
      </w:r>
      <w:r w:rsidR="00B9516C" w:rsidRPr="00B9516C">
        <w:rPr>
          <w:b/>
          <w:bCs/>
          <w:sz w:val="24"/>
          <w:szCs w:val="24"/>
        </w:rPr>
        <w:t xml:space="preserve">Verbranding </w:t>
      </w:r>
    </w:p>
    <w:p w14:paraId="05E95E67" w14:textId="0DE43E2F" w:rsidR="00782C1B" w:rsidRPr="00782C1B" w:rsidRDefault="00494064" w:rsidP="00782C1B">
      <w:pPr>
        <w:ind w:left="360"/>
        <w:rPr>
          <w:sz w:val="24"/>
          <w:szCs w:val="24"/>
        </w:rPr>
      </w:pPr>
      <w:r>
        <w:rPr>
          <w:sz w:val="24"/>
          <w:szCs w:val="24"/>
        </w:rPr>
        <w:t>V</w:t>
      </w:r>
      <w:r w:rsidR="00782C1B" w:rsidRPr="00782C1B">
        <w:rPr>
          <w:sz w:val="24"/>
          <w:szCs w:val="24"/>
        </w:rPr>
        <w:t>erbranding is één van de meest voorkomende oorzaken van letsel bij jonge kinderen. Brandwonden zijn vaak zeer pijnlijk en kunnen blijvende lichamelijke en emotionele gevolgen hebben. Vooral jonge kinderen lopen een verhoogd risico, omdat zij gevaren nog niet goed kunnen inschatten en van nature nieuwsgierig zijn. Veel verbrandingsongevallen gebeuren in de dagelijkse leefomgeving, zelfs wanneer er een volwassene aanwezig is.</w:t>
      </w:r>
    </w:p>
    <w:p w14:paraId="64D7509C" w14:textId="77777777" w:rsidR="00782C1B" w:rsidRPr="00782C1B" w:rsidRDefault="00782C1B" w:rsidP="00782C1B">
      <w:pPr>
        <w:ind w:left="360"/>
        <w:rPr>
          <w:sz w:val="24"/>
          <w:szCs w:val="24"/>
        </w:rPr>
      </w:pPr>
      <w:r w:rsidRPr="00782C1B">
        <w:rPr>
          <w:sz w:val="24"/>
          <w:szCs w:val="24"/>
        </w:rPr>
        <w:t>Verbranding kan ontstaan door blootstelling aan zonnestraling, contact met hete vloeistoffen, warme oppervlakken of open vuur. Ook in de gastouderopvang zijn warmtebronnen aanwezig, zoals een koffiezetapparaat, waterkoker, fornuis of warm water. Daarom is het belangrijk om bewust om te gaan met deze risico's en passende maatregelen te nemen om brandwonden zoveel mogelijk te voorkomen. Gastouderbureau De Veenborg vindt het belangrijk dat kinderen veilig kunnen opgroeien en leren omgaan met risico's, terwijl tegelijkertijd de kans op ernstig letsel tot een minimum wordt beperkt.</w:t>
      </w:r>
    </w:p>
    <w:p w14:paraId="47E4545E" w14:textId="418C5358" w:rsidR="00782C1B" w:rsidRPr="00782C1B" w:rsidRDefault="00916397" w:rsidP="00782C1B">
      <w:pPr>
        <w:ind w:left="360"/>
        <w:rPr>
          <w:b/>
          <w:bCs/>
        </w:rPr>
      </w:pPr>
      <w:r w:rsidRPr="00916397">
        <w:rPr>
          <w:b/>
          <w:sz w:val="24"/>
          <w:szCs w:val="24"/>
        </w:rPr>
        <w:t>Genomen maatregelen:</w:t>
      </w:r>
      <w:r w:rsidR="00782C1B" w:rsidRPr="00782C1B">
        <w:rPr>
          <w:rFonts w:ascii="Times New Roman" w:eastAsia="Times New Roman" w:hAnsi="Times New Roman"/>
          <w:b/>
          <w:bCs/>
          <w:sz w:val="27"/>
          <w:szCs w:val="27"/>
        </w:rPr>
        <w:t xml:space="preserve"> </w:t>
      </w:r>
      <w:r w:rsidR="00782C1B" w:rsidRPr="00782C1B">
        <w:rPr>
          <w:b/>
          <w:bCs/>
        </w:rPr>
        <w:t>Verbranding door de zon</w:t>
      </w:r>
    </w:p>
    <w:p w14:paraId="1D856D2C" w14:textId="77777777" w:rsidR="00782C1B" w:rsidRPr="00782C1B" w:rsidRDefault="00782C1B" w:rsidP="00782C1B">
      <w:pPr>
        <w:ind w:left="360"/>
        <w:rPr>
          <w:bCs/>
          <w:sz w:val="24"/>
          <w:szCs w:val="24"/>
        </w:rPr>
      </w:pPr>
      <w:r w:rsidRPr="00782C1B">
        <w:rPr>
          <w:bCs/>
          <w:sz w:val="24"/>
          <w:szCs w:val="24"/>
        </w:rPr>
        <w:t xml:space="preserve">Kinderen zijn extra gevoelig voor de schadelijke effecten van zonnestraling. Om verbranding en overmatige blootstelling aan de zon te voorkomen, nemen gastouders </w:t>
      </w:r>
      <w:r w:rsidRPr="00782C1B">
        <w:rPr>
          <w:bCs/>
          <w:sz w:val="24"/>
          <w:szCs w:val="24"/>
        </w:rPr>
        <w:lastRenderedPageBreak/>
        <w:t>passende maatregelen tijdens zonnige dagen. Kinderen worden regelmatig ingesmeerd met zonnebrandcrème met een hoge beschermingsfactor (factor 50) en spelen waar mogelijk in de schaduw. Tijdens de warmste uren van de dag wordt extra aandacht besteed aan bescherming tegen de zon. Daarnaast wordt erop toegezien dat kinderen voldoende drinken en worden ouders geïnformeerd wanneer aanvullende bescherming, zoals een petje of zonnehoed, wenselijk is.</w:t>
      </w:r>
    </w:p>
    <w:p w14:paraId="22B9EE5A" w14:textId="77777777" w:rsidR="00782C1B" w:rsidRPr="00782C1B" w:rsidRDefault="00782C1B" w:rsidP="00782C1B">
      <w:pPr>
        <w:ind w:left="360"/>
        <w:rPr>
          <w:b/>
          <w:sz w:val="24"/>
          <w:szCs w:val="24"/>
        </w:rPr>
      </w:pPr>
      <w:r w:rsidRPr="00782C1B">
        <w:rPr>
          <w:b/>
          <w:sz w:val="24"/>
          <w:szCs w:val="24"/>
        </w:rPr>
        <w:t>Verbranding door hete voorwerpen, vloeistoffen en vuur</w:t>
      </w:r>
    </w:p>
    <w:p w14:paraId="51F9C378" w14:textId="77777777" w:rsidR="00782C1B" w:rsidRPr="00782C1B" w:rsidRDefault="00782C1B" w:rsidP="00782C1B">
      <w:pPr>
        <w:ind w:left="360"/>
        <w:rPr>
          <w:bCs/>
          <w:sz w:val="24"/>
          <w:szCs w:val="24"/>
        </w:rPr>
      </w:pPr>
      <w:r w:rsidRPr="00782C1B">
        <w:rPr>
          <w:bCs/>
          <w:sz w:val="24"/>
          <w:szCs w:val="24"/>
        </w:rPr>
        <w:t>Jonge kinderen zijn zich vaak nog niet bewust van de gevaren van hete voorwerpen en vloeistoffen. Daarom worden warme dranken, hete pannen, elektrische apparaten en andere warmtebronnen altijd buiten bereik van kinderen gehouden. Koffie, thee en andere warme dranken worden op een veilige plaats neergezet en kinderen hebben geen toegang tot de keuken zonder toezicht van de gastouder. Tijdens het koken worden pannen veilig geplaatst en worden kinderen op afstand gehouden van het fornuis en andere hete oppervlakken.</w:t>
      </w:r>
    </w:p>
    <w:p w14:paraId="75CCA516" w14:textId="77777777" w:rsidR="00782C1B" w:rsidRPr="00782C1B" w:rsidRDefault="00782C1B" w:rsidP="00782C1B">
      <w:pPr>
        <w:ind w:left="360"/>
        <w:rPr>
          <w:bCs/>
          <w:sz w:val="24"/>
          <w:szCs w:val="24"/>
        </w:rPr>
      </w:pPr>
      <w:r w:rsidRPr="00782C1B">
        <w:rPr>
          <w:bCs/>
          <w:sz w:val="24"/>
          <w:szCs w:val="24"/>
        </w:rPr>
        <w:t>Ook wordt voorkomen dat kinderen in aanraking komen met vuur, lucifers, aanstekers, kaarsen en andere brandgevaarlijke materialen. Bij het douchen, baden of afwassen wordt altijd gecontroleerd of het water een veilige temperatuur heeft. Door deze maatregelen wordt het risico op brandwonden zoveel mogelijk beperkt en wordt een veilige opvangomgeving gecreëerd.</w:t>
      </w:r>
    </w:p>
    <w:p w14:paraId="1B21CD9F" w14:textId="46E63CAB" w:rsidR="00916397" w:rsidRPr="00916397" w:rsidRDefault="00916397" w:rsidP="00916397">
      <w:pPr>
        <w:ind w:left="360"/>
        <w:rPr>
          <w:b/>
          <w:sz w:val="24"/>
          <w:szCs w:val="24"/>
        </w:rPr>
      </w:pPr>
    </w:p>
    <w:p w14:paraId="34F7DB24" w14:textId="00D4AB38" w:rsidR="00B9516C" w:rsidRDefault="00B9516C" w:rsidP="00194844">
      <w:pPr>
        <w:ind w:left="360"/>
        <w:rPr>
          <w:sz w:val="24"/>
          <w:szCs w:val="24"/>
        </w:rPr>
      </w:pPr>
      <w:r>
        <w:rPr>
          <w:sz w:val="24"/>
          <w:szCs w:val="24"/>
        </w:rPr>
        <w:t>:</w:t>
      </w:r>
    </w:p>
    <w:p w14:paraId="1C8296BD" w14:textId="3D5D4957" w:rsidR="00B9516C" w:rsidRDefault="00B9516C" w:rsidP="00194844">
      <w:pPr>
        <w:ind w:left="360"/>
        <w:rPr>
          <w:sz w:val="24"/>
          <w:szCs w:val="24"/>
        </w:rPr>
      </w:pPr>
      <w:r>
        <w:rPr>
          <w:noProof/>
          <w:sz w:val="24"/>
          <w:szCs w:val="24"/>
        </w:rPr>
        <w:drawing>
          <wp:inline distT="0" distB="0" distL="0" distR="0" wp14:anchorId="763682FC" wp14:editId="072934F3">
            <wp:extent cx="2857500" cy="2857500"/>
            <wp:effectExtent l="0" t="0" r="0" b="0"/>
            <wp:docPr id="2595702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inline>
        </w:drawing>
      </w:r>
    </w:p>
    <w:p w14:paraId="6D6F3C4B" w14:textId="7695C0FF" w:rsidR="00782C1B" w:rsidRPr="00782C1B" w:rsidRDefault="00782C1B" w:rsidP="00782C1B">
      <w:pPr>
        <w:ind w:left="360"/>
        <w:rPr>
          <w:b/>
          <w:bCs/>
          <w:sz w:val="24"/>
          <w:szCs w:val="24"/>
        </w:rPr>
      </w:pPr>
    </w:p>
    <w:p w14:paraId="33C8F5CE" w14:textId="771B09E1" w:rsidR="00782C1B" w:rsidRDefault="00A33426" w:rsidP="00782C1B">
      <w:pPr>
        <w:ind w:left="360"/>
        <w:rPr>
          <w:sz w:val="24"/>
          <w:szCs w:val="24"/>
        </w:rPr>
      </w:pPr>
      <w:r>
        <w:rPr>
          <w:b/>
          <w:bCs/>
          <w:sz w:val="24"/>
          <w:szCs w:val="24"/>
        </w:rPr>
        <w:t>2.2</w:t>
      </w:r>
      <w:r w:rsidR="00782C1B" w:rsidRPr="00B9516C">
        <w:rPr>
          <w:b/>
          <w:bCs/>
          <w:sz w:val="24"/>
          <w:szCs w:val="24"/>
        </w:rPr>
        <w:t xml:space="preserve">. </w:t>
      </w:r>
      <w:r>
        <w:rPr>
          <w:b/>
          <w:bCs/>
          <w:sz w:val="24"/>
          <w:szCs w:val="24"/>
        </w:rPr>
        <w:t>Brandveiligheid en r</w:t>
      </w:r>
      <w:r w:rsidR="00782C1B" w:rsidRPr="00B9516C">
        <w:rPr>
          <w:b/>
          <w:bCs/>
          <w:sz w:val="24"/>
          <w:szCs w:val="24"/>
        </w:rPr>
        <w:t>ookmelders</w:t>
      </w:r>
      <w:r w:rsidR="00782C1B" w:rsidRPr="00782C1B">
        <w:rPr>
          <w:sz w:val="24"/>
          <w:szCs w:val="24"/>
        </w:rPr>
        <w:t xml:space="preserve"> </w:t>
      </w:r>
    </w:p>
    <w:p w14:paraId="5F68F870" w14:textId="772DD172" w:rsidR="00782C1B" w:rsidRPr="00782C1B" w:rsidRDefault="00782C1B" w:rsidP="00782C1B">
      <w:pPr>
        <w:ind w:left="360"/>
        <w:rPr>
          <w:sz w:val="24"/>
          <w:szCs w:val="24"/>
        </w:rPr>
      </w:pPr>
      <w:r w:rsidRPr="00782C1B">
        <w:rPr>
          <w:sz w:val="24"/>
          <w:szCs w:val="24"/>
        </w:rPr>
        <w:t xml:space="preserve">Werkende rookmelders zijn van groot belang voor de veiligheid van kinderen en volwassenen. Rookmelders waarschuwen tijdig bij rookontwikkeling of brand, waardoor </w:t>
      </w:r>
      <w:r w:rsidRPr="00782C1B">
        <w:rPr>
          <w:sz w:val="24"/>
          <w:szCs w:val="24"/>
        </w:rPr>
        <w:lastRenderedPageBreak/>
        <w:t>aanwezigen de gelegenheid hebben om de opvanglocatie veilig te verlaten en hulpdiensten te waarschuwen. Iedere opvanglocatie dient daarom te beschikken over voldoende goed functionerende rookmelders die voldoen aan de geldende veiligheidseisen.</w:t>
      </w:r>
    </w:p>
    <w:p w14:paraId="590FCFCE" w14:textId="77777777" w:rsidR="00782C1B" w:rsidRPr="00782C1B" w:rsidRDefault="00782C1B" w:rsidP="00782C1B">
      <w:pPr>
        <w:ind w:left="360"/>
        <w:rPr>
          <w:sz w:val="24"/>
          <w:szCs w:val="24"/>
        </w:rPr>
      </w:pPr>
      <w:r w:rsidRPr="00782C1B">
        <w:rPr>
          <w:sz w:val="24"/>
          <w:szCs w:val="24"/>
        </w:rPr>
        <w:t>Gastouders zijn verantwoordelijk voor het regelmatig controleren van de werking van de rookmelders en het tijdig vervangen van batterijen of defecte melders. Tijdens de jaarlijkse risico-inventarisatie wordt gecontroleerd of de rookmelders aanwezig zijn, correct zijn geplaatst en naar behoren functioneren.</w:t>
      </w:r>
    </w:p>
    <w:p w14:paraId="4EA3F9FC" w14:textId="77777777" w:rsidR="00782C1B" w:rsidRPr="00782C1B" w:rsidRDefault="00782C1B" w:rsidP="00782C1B">
      <w:pPr>
        <w:ind w:left="360"/>
        <w:rPr>
          <w:sz w:val="24"/>
          <w:szCs w:val="24"/>
        </w:rPr>
      </w:pPr>
      <w:r w:rsidRPr="00782C1B">
        <w:rPr>
          <w:sz w:val="24"/>
          <w:szCs w:val="24"/>
        </w:rPr>
        <w:t>Rookmelders worden geplaatst op strategische locaties binnen de woning, waaronder in de hal, op overloopruimtes en op iedere verdieping waar kinderen verblijven. De melders worden aan het plafond bevestigd volgens de geldende veiligheidsvoorschriften, zodat rookontwikkeling zo snel mogelijk wordt gedetecteerd.</w:t>
      </w:r>
    </w:p>
    <w:p w14:paraId="03BA24D2" w14:textId="77777777" w:rsidR="00782C1B" w:rsidRPr="00782C1B" w:rsidRDefault="00782C1B" w:rsidP="00782C1B">
      <w:pPr>
        <w:ind w:left="360"/>
        <w:rPr>
          <w:sz w:val="24"/>
          <w:szCs w:val="24"/>
        </w:rPr>
      </w:pPr>
      <w:r w:rsidRPr="00782C1B">
        <w:rPr>
          <w:sz w:val="24"/>
          <w:szCs w:val="24"/>
        </w:rPr>
        <w:t>Daarnaast beschikt iedere opvanglocatie over een vluchtplan. Gastouders weten hoe zij moeten handelen bij brand of rookontwikkeling en zorgen ervoor dat kinderen op een veilige en rustige manier de woning kunnen verlaten. Door het treffen van deze maatregelen wordt het risico op ernstig letsel bij brand zoveel mogelijk beperkt.</w:t>
      </w:r>
    </w:p>
    <w:p w14:paraId="37646707" w14:textId="62575EFC" w:rsidR="00A73BE3" w:rsidRPr="00A73BE3" w:rsidRDefault="00A73BE3" w:rsidP="00511494">
      <w:pPr>
        <w:rPr>
          <w:sz w:val="24"/>
          <w:szCs w:val="24"/>
        </w:rPr>
      </w:pPr>
    </w:p>
    <w:p w14:paraId="01F606AE" w14:textId="4B395986" w:rsidR="00511494" w:rsidRPr="00511494" w:rsidRDefault="00A33426" w:rsidP="00511494">
      <w:pPr>
        <w:ind w:left="360"/>
        <w:rPr>
          <w:b/>
          <w:bCs/>
          <w:sz w:val="24"/>
          <w:szCs w:val="24"/>
          <w:lang w:val="en-US"/>
        </w:rPr>
      </w:pPr>
      <w:r>
        <w:rPr>
          <w:b/>
          <w:bCs/>
          <w:sz w:val="24"/>
          <w:szCs w:val="24"/>
          <w:lang w:val="en-US"/>
        </w:rPr>
        <w:t xml:space="preserve">2.3 </w:t>
      </w:r>
      <w:proofErr w:type="spellStart"/>
      <w:r w:rsidR="00511494" w:rsidRPr="00511494">
        <w:rPr>
          <w:b/>
          <w:bCs/>
          <w:sz w:val="24"/>
          <w:szCs w:val="24"/>
          <w:lang w:val="en-US"/>
        </w:rPr>
        <w:t>Koolmonoxide</w:t>
      </w:r>
      <w:proofErr w:type="spellEnd"/>
    </w:p>
    <w:p w14:paraId="566AE207" w14:textId="77777777" w:rsidR="00511494" w:rsidRPr="00511494" w:rsidRDefault="00511494" w:rsidP="00511494">
      <w:pPr>
        <w:ind w:left="360"/>
        <w:rPr>
          <w:sz w:val="24"/>
          <w:szCs w:val="24"/>
        </w:rPr>
      </w:pPr>
      <w:r w:rsidRPr="00511494">
        <w:rPr>
          <w:sz w:val="24"/>
          <w:szCs w:val="24"/>
        </w:rPr>
        <w:t xml:space="preserve">Koolmonoxide (CO) is een zeer giftig gas dat niet zichtbaar, ruikbaar of </w:t>
      </w:r>
      <w:proofErr w:type="spellStart"/>
      <w:r w:rsidRPr="00511494">
        <w:rPr>
          <w:sz w:val="24"/>
          <w:szCs w:val="24"/>
        </w:rPr>
        <w:t>proefbaar</w:t>
      </w:r>
      <w:proofErr w:type="spellEnd"/>
      <w:r w:rsidRPr="00511494">
        <w:rPr>
          <w:sz w:val="24"/>
          <w:szCs w:val="24"/>
        </w:rPr>
        <w:t xml:space="preserve"> is. Het kan ontstaan bij een onvolledige verbranding van gas, hout, olie of andere brandstoffen. Omdat koolmonoxide niet waarneembaar is, kan blootstelling ernstige gezondheidsklachten veroorzaken en in ernstige gevallen zelfs levensbedreigend zijn.</w:t>
      </w:r>
    </w:p>
    <w:p w14:paraId="5D6E15D0" w14:textId="77777777" w:rsidR="00511494" w:rsidRPr="00511494" w:rsidRDefault="00511494" w:rsidP="00511494">
      <w:pPr>
        <w:ind w:left="360"/>
        <w:rPr>
          <w:sz w:val="24"/>
          <w:szCs w:val="24"/>
        </w:rPr>
      </w:pPr>
      <w:r w:rsidRPr="00511494">
        <w:rPr>
          <w:sz w:val="24"/>
          <w:szCs w:val="24"/>
        </w:rPr>
        <w:t>Om het risico op koolmonoxidevergiftiging zoveel mogelijk te beperken, wordt geadviseerd een goed werkende koolmonoxidemelder te plaatsen in de buurt van verbrandingstoestellen, zoals een cv-ketel, geiser of kachel. Dit geldt niet alleen voor oudere installaties, maar ook voor nieuwe toestellen, aangezien koolmonoxidevorming bijvoorbeeld kan ontstaan door een defect, onvoldoende ventilatie of een installatiefout.</w:t>
      </w:r>
    </w:p>
    <w:p w14:paraId="6347B34A" w14:textId="77777777" w:rsidR="00511494" w:rsidRPr="00511494" w:rsidRDefault="00511494" w:rsidP="00511494">
      <w:pPr>
        <w:ind w:left="360"/>
        <w:rPr>
          <w:sz w:val="24"/>
          <w:szCs w:val="24"/>
        </w:rPr>
      </w:pPr>
      <w:r w:rsidRPr="00511494">
        <w:rPr>
          <w:sz w:val="24"/>
          <w:szCs w:val="24"/>
        </w:rPr>
        <w:t>Gastouders zorgen ervoor dat verbrandingstoestellen veilig worden gebruikt en regelmatig worden gecontroleerd en onderhouden door een erkend en gecertificeerd installateur. Door het treffen van deze maatregelen wordt het risico op koolmonoxidevergiftiging voor kinderen en volwassenen zoveel mogelijk beperkt.</w:t>
      </w:r>
    </w:p>
    <w:p w14:paraId="2CA21DA0" w14:textId="77777777" w:rsidR="00A73BE3" w:rsidRDefault="00A73BE3" w:rsidP="00A73BE3">
      <w:pPr>
        <w:ind w:left="360"/>
        <w:rPr>
          <w:b/>
          <w:bCs/>
          <w:sz w:val="24"/>
          <w:szCs w:val="24"/>
        </w:rPr>
      </w:pPr>
    </w:p>
    <w:p w14:paraId="11955655" w14:textId="77777777" w:rsidR="00B9516C" w:rsidRDefault="00B9516C" w:rsidP="00511494">
      <w:pPr>
        <w:rPr>
          <w:sz w:val="24"/>
          <w:szCs w:val="24"/>
        </w:rPr>
      </w:pPr>
    </w:p>
    <w:p w14:paraId="74DBB207" w14:textId="0F2479E7" w:rsidR="00A73BE3" w:rsidRDefault="00A73BE3">
      <w:pPr>
        <w:spacing w:after="0" w:line="240" w:lineRule="auto"/>
        <w:rPr>
          <w:sz w:val="24"/>
          <w:szCs w:val="24"/>
        </w:rPr>
      </w:pPr>
      <w:r>
        <w:rPr>
          <w:sz w:val="24"/>
          <w:szCs w:val="24"/>
        </w:rPr>
        <w:br w:type="page"/>
      </w:r>
    </w:p>
    <w:p w14:paraId="380C8836" w14:textId="5AD047C2" w:rsidR="00B45BF6" w:rsidRPr="00B45BF6" w:rsidRDefault="00FF36D5" w:rsidP="00B45BF6">
      <w:pPr>
        <w:ind w:left="360"/>
        <w:rPr>
          <w:b/>
          <w:bCs/>
        </w:rPr>
      </w:pPr>
      <w:r w:rsidRPr="00052177">
        <w:rPr>
          <w:sz w:val="24"/>
          <w:szCs w:val="24"/>
        </w:rPr>
        <w:lastRenderedPageBreak/>
        <w:t xml:space="preserve"> </w:t>
      </w:r>
      <w:r w:rsidR="00A33426" w:rsidRPr="00A33426">
        <w:rPr>
          <w:b/>
          <w:bCs/>
          <w:sz w:val="24"/>
          <w:szCs w:val="24"/>
        </w:rPr>
        <w:t>2.4</w:t>
      </w:r>
      <w:r w:rsidR="00A33426">
        <w:rPr>
          <w:sz w:val="24"/>
          <w:szCs w:val="24"/>
        </w:rPr>
        <w:t xml:space="preserve"> </w:t>
      </w:r>
      <w:r w:rsidR="00B45BF6" w:rsidRPr="00B45BF6">
        <w:rPr>
          <w:b/>
          <w:bCs/>
          <w:sz w:val="24"/>
          <w:szCs w:val="24"/>
        </w:rPr>
        <w:t>Vallen</w:t>
      </w:r>
      <w:r w:rsidR="00B45BF6" w:rsidRPr="00B45BF6">
        <w:rPr>
          <w:b/>
          <w:bCs/>
        </w:rPr>
        <w:t xml:space="preserve"> van grote hoogte</w:t>
      </w:r>
    </w:p>
    <w:p w14:paraId="53D24F31" w14:textId="77777777" w:rsidR="00B45BF6" w:rsidRPr="00B45BF6" w:rsidRDefault="00B45BF6" w:rsidP="00B45BF6">
      <w:pPr>
        <w:ind w:left="360"/>
        <w:rPr>
          <w:sz w:val="24"/>
          <w:szCs w:val="24"/>
        </w:rPr>
      </w:pPr>
      <w:r w:rsidRPr="00B45BF6">
        <w:rPr>
          <w:sz w:val="24"/>
          <w:szCs w:val="24"/>
        </w:rPr>
        <w:t>Vallen van hoogte behoort tot de meest voorkomende oorzaken van letsel bij jonge kinderen. Vooral kinderen van één tot vier jaar zijn kwetsbaar, omdat zij hun omgeving steeds verder gaan ontdekken terwijl zij risico's nog niet goed kunnen inschatten. Een val van een trap, speeltoestel, meubelstuk of uit een raam kan leiden tot ernstig letsel.</w:t>
      </w:r>
    </w:p>
    <w:p w14:paraId="4634E0E5" w14:textId="77777777" w:rsidR="00B45BF6" w:rsidRPr="00B45BF6" w:rsidRDefault="00B45BF6" w:rsidP="00B45BF6">
      <w:pPr>
        <w:ind w:left="360"/>
        <w:rPr>
          <w:sz w:val="24"/>
          <w:szCs w:val="24"/>
        </w:rPr>
      </w:pPr>
      <w:r w:rsidRPr="00B45BF6">
        <w:rPr>
          <w:sz w:val="24"/>
          <w:szCs w:val="24"/>
        </w:rPr>
        <w:t>Gastouderbureau De Veenborg vindt het belangrijk dat kinderen zich vrij kunnen ontwikkelen en leren omgaan met uitdagingen die passen bij hun leeftijd en ontwikkelingsniveau. Daarbij hoort ook dat kinderen leren klimmen, klauteren, traplopen en hun eigen grenzen ontdekken. Dit gebeurt altijd onder toezicht van de gastouder en binnen een veilige omgeving. Hoewel niet ieder risico volledig kan worden uitgesloten, worden maatregelen genomen om de kans op ernstig letsel zoveel mogelijk te beperken.</w:t>
      </w:r>
    </w:p>
    <w:p w14:paraId="75A47FB7" w14:textId="77777777" w:rsidR="00B45BF6" w:rsidRPr="00B45BF6" w:rsidRDefault="00B45BF6" w:rsidP="00B45BF6">
      <w:pPr>
        <w:ind w:left="360"/>
        <w:rPr>
          <w:sz w:val="24"/>
          <w:szCs w:val="24"/>
        </w:rPr>
      </w:pPr>
      <w:r w:rsidRPr="00B45BF6">
        <w:rPr>
          <w:sz w:val="24"/>
          <w:szCs w:val="24"/>
        </w:rPr>
        <w:t>Wetenschappelijk onderzoek laat zien dat kinderen door gecontroleerd risicovol spelen leren om risico's beter in te schatten, zelfstandiger worden en meer zelfvertrouwen ontwikkelen. Daarom bieden wij kinderen ruimte om te ontdekken en te oefenen, terwijl de gastouder voortdurend afweegt welke risico's aanvaardbaar zijn en wanneer extra begeleiding noodzakelijk is.</w:t>
      </w:r>
    </w:p>
    <w:p w14:paraId="42C4771B" w14:textId="77777777" w:rsidR="00B45BF6" w:rsidRPr="00B45BF6" w:rsidRDefault="00B45BF6" w:rsidP="00B45BF6">
      <w:pPr>
        <w:ind w:left="360"/>
        <w:rPr>
          <w:b/>
          <w:bCs/>
          <w:sz w:val="24"/>
          <w:szCs w:val="24"/>
        </w:rPr>
      </w:pPr>
      <w:r w:rsidRPr="00B45BF6">
        <w:rPr>
          <w:b/>
          <w:bCs/>
          <w:sz w:val="24"/>
          <w:szCs w:val="24"/>
        </w:rPr>
        <w:t>Maatregelen</w:t>
      </w:r>
    </w:p>
    <w:p w14:paraId="061A28BE" w14:textId="77777777" w:rsidR="00B45BF6" w:rsidRPr="00B45BF6" w:rsidRDefault="00B45BF6" w:rsidP="00B45BF6">
      <w:pPr>
        <w:ind w:left="360"/>
        <w:rPr>
          <w:sz w:val="24"/>
          <w:szCs w:val="24"/>
        </w:rPr>
      </w:pPr>
      <w:r w:rsidRPr="00B45BF6">
        <w:rPr>
          <w:sz w:val="24"/>
          <w:szCs w:val="24"/>
        </w:rPr>
        <w:t>Om het risico op vallen van hoogte zoveel mogelijk te beperken, worden de volgende maatregelen genomen:</w:t>
      </w:r>
    </w:p>
    <w:p w14:paraId="3499C403" w14:textId="77777777" w:rsidR="00B45BF6" w:rsidRPr="00B45BF6" w:rsidRDefault="00B45BF6" w:rsidP="00B45BF6">
      <w:pPr>
        <w:numPr>
          <w:ilvl w:val="0"/>
          <w:numId w:val="29"/>
        </w:numPr>
        <w:rPr>
          <w:sz w:val="24"/>
          <w:szCs w:val="24"/>
        </w:rPr>
      </w:pPr>
      <w:r w:rsidRPr="00B45BF6">
        <w:rPr>
          <w:sz w:val="24"/>
          <w:szCs w:val="24"/>
        </w:rPr>
        <w:t>Trappen worden voorzien van geschikte traphekjes wanneer de leeftijd van de aanwezige kinderen daarom vraagt.</w:t>
      </w:r>
    </w:p>
    <w:p w14:paraId="0A016968" w14:textId="77777777" w:rsidR="00B45BF6" w:rsidRPr="00B45BF6" w:rsidRDefault="00B45BF6" w:rsidP="00B45BF6">
      <w:pPr>
        <w:numPr>
          <w:ilvl w:val="0"/>
          <w:numId w:val="29"/>
        </w:numPr>
        <w:rPr>
          <w:sz w:val="24"/>
          <w:szCs w:val="24"/>
        </w:rPr>
      </w:pPr>
      <w:r w:rsidRPr="00B45BF6">
        <w:rPr>
          <w:sz w:val="24"/>
          <w:szCs w:val="24"/>
        </w:rPr>
        <w:t>Kinderen leren op een veilige manier gebruik te maken van de trap. Zij lopen rustig, houden de leuning vast en worden begeleid door de gastouder wanneer dat nodig is.</w:t>
      </w:r>
    </w:p>
    <w:p w14:paraId="733564BD" w14:textId="77777777" w:rsidR="00B45BF6" w:rsidRPr="00B45BF6" w:rsidRDefault="00B45BF6" w:rsidP="00B45BF6">
      <w:pPr>
        <w:numPr>
          <w:ilvl w:val="0"/>
          <w:numId w:val="29"/>
        </w:numPr>
        <w:rPr>
          <w:sz w:val="24"/>
          <w:szCs w:val="24"/>
        </w:rPr>
      </w:pPr>
      <w:r w:rsidRPr="00B45BF6">
        <w:rPr>
          <w:sz w:val="24"/>
          <w:szCs w:val="24"/>
        </w:rPr>
        <w:t>De gastouder houdt toezicht op het gebruik van speeltoestellen, glijbanen en andere situaties waarbij een verhoogd valrisico aanwezig is.</w:t>
      </w:r>
    </w:p>
    <w:p w14:paraId="62669C12" w14:textId="77777777" w:rsidR="00B45BF6" w:rsidRPr="00B45BF6" w:rsidRDefault="00B45BF6" w:rsidP="00B45BF6">
      <w:pPr>
        <w:numPr>
          <w:ilvl w:val="0"/>
          <w:numId w:val="29"/>
        </w:numPr>
        <w:rPr>
          <w:sz w:val="24"/>
          <w:szCs w:val="24"/>
        </w:rPr>
      </w:pPr>
      <w:r w:rsidRPr="00B45BF6">
        <w:rPr>
          <w:sz w:val="24"/>
          <w:szCs w:val="24"/>
        </w:rPr>
        <w:t>Tijdens het buitenspelen is altijd toezicht aanwezig. De gastouder beoordeelt voortdurend of activiteiten passend zijn bij de leeftijd, ontwikkeling en vaardigheden van het kind.</w:t>
      </w:r>
    </w:p>
    <w:p w14:paraId="157E50A8" w14:textId="77777777" w:rsidR="00B45BF6" w:rsidRPr="00B45BF6" w:rsidRDefault="00B45BF6" w:rsidP="00B45BF6">
      <w:pPr>
        <w:numPr>
          <w:ilvl w:val="0"/>
          <w:numId w:val="29"/>
        </w:numPr>
        <w:rPr>
          <w:sz w:val="24"/>
          <w:szCs w:val="24"/>
          <w:lang w:val="en-US"/>
        </w:rPr>
      </w:pPr>
      <w:r w:rsidRPr="00B45BF6">
        <w:rPr>
          <w:sz w:val="24"/>
          <w:szCs w:val="24"/>
        </w:rPr>
        <w:t xml:space="preserve">Kinderen leren welke speel- en klimactiviteiten wel en niet zijn toegestaan. </w:t>
      </w:r>
      <w:proofErr w:type="spellStart"/>
      <w:r w:rsidRPr="00B45BF6">
        <w:rPr>
          <w:sz w:val="24"/>
          <w:szCs w:val="24"/>
          <w:lang w:val="en-US"/>
        </w:rPr>
        <w:t>Afspraken</w:t>
      </w:r>
      <w:proofErr w:type="spellEnd"/>
      <w:r w:rsidRPr="00B45BF6">
        <w:rPr>
          <w:sz w:val="24"/>
          <w:szCs w:val="24"/>
          <w:lang w:val="en-US"/>
        </w:rPr>
        <w:t xml:space="preserve"> </w:t>
      </w:r>
      <w:proofErr w:type="spellStart"/>
      <w:r w:rsidRPr="00B45BF6">
        <w:rPr>
          <w:sz w:val="24"/>
          <w:szCs w:val="24"/>
          <w:lang w:val="en-US"/>
        </w:rPr>
        <w:t>hierover</w:t>
      </w:r>
      <w:proofErr w:type="spellEnd"/>
      <w:r w:rsidRPr="00B45BF6">
        <w:rPr>
          <w:sz w:val="24"/>
          <w:szCs w:val="24"/>
          <w:lang w:val="en-US"/>
        </w:rPr>
        <w:t xml:space="preserve"> </w:t>
      </w:r>
      <w:proofErr w:type="spellStart"/>
      <w:r w:rsidRPr="00B45BF6">
        <w:rPr>
          <w:sz w:val="24"/>
          <w:szCs w:val="24"/>
          <w:lang w:val="en-US"/>
        </w:rPr>
        <w:t>worden</w:t>
      </w:r>
      <w:proofErr w:type="spellEnd"/>
      <w:r w:rsidRPr="00B45BF6">
        <w:rPr>
          <w:sz w:val="24"/>
          <w:szCs w:val="24"/>
          <w:lang w:val="en-US"/>
        </w:rPr>
        <w:t xml:space="preserve"> </w:t>
      </w:r>
      <w:proofErr w:type="spellStart"/>
      <w:r w:rsidRPr="00B45BF6">
        <w:rPr>
          <w:sz w:val="24"/>
          <w:szCs w:val="24"/>
          <w:lang w:val="en-US"/>
        </w:rPr>
        <w:t>regelmatig</w:t>
      </w:r>
      <w:proofErr w:type="spellEnd"/>
      <w:r w:rsidRPr="00B45BF6">
        <w:rPr>
          <w:sz w:val="24"/>
          <w:szCs w:val="24"/>
          <w:lang w:val="en-US"/>
        </w:rPr>
        <w:t xml:space="preserve"> </w:t>
      </w:r>
      <w:proofErr w:type="spellStart"/>
      <w:r w:rsidRPr="00B45BF6">
        <w:rPr>
          <w:sz w:val="24"/>
          <w:szCs w:val="24"/>
          <w:lang w:val="en-US"/>
        </w:rPr>
        <w:t>herhaald</w:t>
      </w:r>
      <w:proofErr w:type="spellEnd"/>
      <w:r w:rsidRPr="00B45BF6">
        <w:rPr>
          <w:sz w:val="24"/>
          <w:szCs w:val="24"/>
          <w:lang w:val="en-US"/>
        </w:rPr>
        <w:t xml:space="preserve"> en </w:t>
      </w:r>
      <w:proofErr w:type="spellStart"/>
      <w:r w:rsidRPr="00B45BF6">
        <w:rPr>
          <w:sz w:val="24"/>
          <w:szCs w:val="24"/>
          <w:lang w:val="en-US"/>
        </w:rPr>
        <w:t>toegelicht</w:t>
      </w:r>
      <w:proofErr w:type="spellEnd"/>
      <w:r w:rsidRPr="00B45BF6">
        <w:rPr>
          <w:sz w:val="24"/>
          <w:szCs w:val="24"/>
          <w:lang w:val="en-US"/>
        </w:rPr>
        <w:t>.</w:t>
      </w:r>
    </w:p>
    <w:p w14:paraId="29E90903" w14:textId="77777777" w:rsidR="00B45BF6" w:rsidRPr="00B45BF6" w:rsidRDefault="00B45BF6" w:rsidP="00B45BF6">
      <w:pPr>
        <w:numPr>
          <w:ilvl w:val="0"/>
          <w:numId w:val="29"/>
        </w:numPr>
        <w:rPr>
          <w:sz w:val="24"/>
          <w:szCs w:val="24"/>
        </w:rPr>
      </w:pPr>
      <w:r w:rsidRPr="00B45BF6">
        <w:rPr>
          <w:sz w:val="24"/>
          <w:szCs w:val="24"/>
        </w:rPr>
        <w:t>Meubels, vensterbanken, hekken en andere objecten die niet bedoeld zijn om op te klimmen worden niet als speeltoestel gebruikt.</w:t>
      </w:r>
    </w:p>
    <w:p w14:paraId="6C0B729B" w14:textId="77777777" w:rsidR="00B45BF6" w:rsidRPr="00B45BF6" w:rsidRDefault="00B45BF6" w:rsidP="00B45BF6">
      <w:pPr>
        <w:numPr>
          <w:ilvl w:val="0"/>
          <w:numId w:val="29"/>
        </w:numPr>
        <w:rPr>
          <w:sz w:val="24"/>
          <w:szCs w:val="24"/>
        </w:rPr>
      </w:pPr>
      <w:r w:rsidRPr="00B45BF6">
        <w:rPr>
          <w:sz w:val="24"/>
          <w:szCs w:val="24"/>
        </w:rPr>
        <w:t>Ramen die geopend kunnen worden zijn voorzien van passende beveiliging of worden zodanig gebruikt dat kinderen niet naar buiten kunnen vallen.</w:t>
      </w:r>
    </w:p>
    <w:p w14:paraId="0E389F32" w14:textId="77777777" w:rsidR="00B45BF6" w:rsidRPr="00B45BF6" w:rsidRDefault="00B45BF6" w:rsidP="00B45BF6">
      <w:pPr>
        <w:numPr>
          <w:ilvl w:val="0"/>
          <w:numId w:val="29"/>
        </w:numPr>
        <w:rPr>
          <w:sz w:val="24"/>
          <w:szCs w:val="24"/>
        </w:rPr>
      </w:pPr>
      <w:r w:rsidRPr="00B45BF6">
        <w:rPr>
          <w:sz w:val="24"/>
          <w:szCs w:val="24"/>
        </w:rPr>
        <w:t>In het protocol buitenspelen zijn aanvullende afspraken opgenomen over veilig spelen, klimmen en bewegen.</w:t>
      </w:r>
    </w:p>
    <w:p w14:paraId="2D3FF072" w14:textId="77777777" w:rsidR="00B45BF6" w:rsidRPr="00B45BF6" w:rsidRDefault="00B45BF6" w:rsidP="00B45BF6">
      <w:pPr>
        <w:ind w:left="360"/>
        <w:rPr>
          <w:sz w:val="24"/>
          <w:szCs w:val="24"/>
        </w:rPr>
      </w:pPr>
      <w:r w:rsidRPr="00B45BF6">
        <w:rPr>
          <w:sz w:val="24"/>
          <w:szCs w:val="24"/>
        </w:rPr>
        <w:lastRenderedPageBreak/>
        <w:t>Door toezicht, duidelijke afspraken en een veilige inrichting van de opvangomgeving wordt het risico op ernstig letsel door vallen zoveel mogelijk beperkt, terwijl kinderen voldoende ruimte behouden om zich spelenderwijs te ontwikkelen.</w:t>
      </w:r>
    </w:p>
    <w:p w14:paraId="299E0F4A" w14:textId="77777777" w:rsidR="00916397" w:rsidRPr="00A73BE3" w:rsidRDefault="00916397" w:rsidP="00F174FF">
      <w:pPr>
        <w:ind w:left="360"/>
        <w:jc w:val="both"/>
        <w:rPr>
          <w:bCs/>
          <w:sz w:val="24"/>
          <w:szCs w:val="24"/>
        </w:rPr>
      </w:pPr>
    </w:p>
    <w:p w14:paraId="7E4D5AF2" w14:textId="75DE825D" w:rsidR="00B45BF6" w:rsidRPr="00B45BF6" w:rsidRDefault="00A33426" w:rsidP="00B45BF6">
      <w:pPr>
        <w:ind w:left="360"/>
        <w:jc w:val="both"/>
        <w:rPr>
          <w:b/>
          <w:bCs/>
        </w:rPr>
      </w:pPr>
      <w:r>
        <w:rPr>
          <w:b/>
          <w:sz w:val="24"/>
          <w:szCs w:val="24"/>
        </w:rPr>
        <w:t>2.5</w:t>
      </w:r>
      <w:r w:rsidR="000F5E6B">
        <w:rPr>
          <w:b/>
          <w:sz w:val="24"/>
          <w:szCs w:val="24"/>
        </w:rPr>
        <w:t xml:space="preserve"> </w:t>
      </w:r>
      <w:r w:rsidR="00B45BF6" w:rsidRPr="00B45BF6">
        <w:rPr>
          <w:b/>
          <w:bCs/>
        </w:rPr>
        <w:t>Verstikking</w:t>
      </w:r>
    </w:p>
    <w:p w14:paraId="78A6F3A4" w14:textId="77777777" w:rsidR="00B45BF6" w:rsidRPr="00B45BF6" w:rsidRDefault="00B45BF6" w:rsidP="00B45BF6">
      <w:pPr>
        <w:ind w:left="360"/>
        <w:jc w:val="both"/>
        <w:rPr>
          <w:bCs/>
          <w:sz w:val="24"/>
          <w:szCs w:val="24"/>
        </w:rPr>
      </w:pPr>
      <w:r w:rsidRPr="00B45BF6">
        <w:rPr>
          <w:bCs/>
          <w:sz w:val="24"/>
          <w:szCs w:val="24"/>
        </w:rPr>
        <w:t>Verstikking vormt een risico dat vooral voorkomt bij jonge kinderen. Kinderen ontdekken hun omgeving door voorwerpen vast te pakken en regelmatig in hun mond te stoppen. Daarnaast kan verstikking ontstaan tijdens eet- en drinkmomenten wanneer voedsel niet goed wordt gekauwd of doorgeslikt. Hoewel de kans op verstikking beperkt is, kunnen de gevolgen ernstig zijn. Daarom wordt hier binnen de gastouderopvang voortdurend aandacht aan besteed.</w:t>
      </w:r>
    </w:p>
    <w:p w14:paraId="37DDD2FD" w14:textId="77777777" w:rsidR="00B45BF6" w:rsidRPr="00B45BF6" w:rsidRDefault="00B45BF6" w:rsidP="00B45BF6">
      <w:pPr>
        <w:ind w:left="360"/>
        <w:jc w:val="both"/>
        <w:rPr>
          <w:bCs/>
          <w:sz w:val="24"/>
          <w:szCs w:val="24"/>
        </w:rPr>
      </w:pPr>
      <w:r w:rsidRPr="00B45BF6">
        <w:rPr>
          <w:bCs/>
          <w:sz w:val="24"/>
          <w:szCs w:val="24"/>
        </w:rPr>
        <w:t>Gastouders zorgen ervoor dat speelgoed, materialen en activiteiten aansluiten bij de leeftijd en ontwikkeling van de aanwezige kinderen. Kleine voorwerpen die verstikkingsgevaar kunnen opleveren worden buiten bereik van jonge kinderen gehouden. Tijdens eet- en drinkmomenten houdt de gastouder toezicht en wordt gelet op veilig eetgedrag.</w:t>
      </w:r>
    </w:p>
    <w:p w14:paraId="53F409DA" w14:textId="77777777" w:rsidR="00B45BF6" w:rsidRPr="001673CB" w:rsidRDefault="00B45BF6" w:rsidP="00B45BF6">
      <w:pPr>
        <w:ind w:left="360"/>
        <w:jc w:val="both"/>
        <w:rPr>
          <w:b/>
          <w:sz w:val="24"/>
          <w:szCs w:val="24"/>
        </w:rPr>
      </w:pPr>
      <w:r w:rsidRPr="001673CB">
        <w:rPr>
          <w:b/>
          <w:sz w:val="24"/>
          <w:szCs w:val="24"/>
        </w:rPr>
        <w:t>Maatregelen</w:t>
      </w:r>
    </w:p>
    <w:p w14:paraId="542AD725" w14:textId="77777777" w:rsidR="00B45BF6" w:rsidRPr="00B45BF6" w:rsidRDefault="00B45BF6" w:rsidP="00B45BF6">
      <w:pPr>
        <w:ind w:left="360"/>
        <w:jc w:val="both"/>
        <w:rPr>
          <w:bCs/>
          <w:sz w:val="24"/>
          <w:szCs w:val="24"/>
        </w:rPr>
      </w:pPr>
      <w:r w:rsidRPr="00B45BF6">
        <w:rPr>
          <w:bCs/>
          <w:sz w:val="24"/>
          <w:szCs w:val="24"/>
        </w:rPr>
        <w:t>Om het risico op verstikking zoveel mogelijk te beperken, worden de volgende maatregelen genomen:</w:t>
      </w:r>
    </w:p>
    <w:p w14:paraId="0A8C9650" w14:textId="77777777" w:rsidR="00B45BF6" w:rsidRPr="00B45BF6" w:rsidRDefault="00B45BF6" w:rsidP="00B45BF6">
      <w:pPr>
        <w:numPr>
          <w:ilvl w:val="0"/>
          <w:numId w:val="30"/>
        </w:numPr>
        <w:jc w:val="both"/>
        <w:rPr>
          <w:bCs/>
          <w:sz w:val="24"/>
          <w:szCs w:val="24"/>
        </w:rPr>
      </w:pPr>
      <w:r w:rsidRPr="00B45BF6">
        <w:rPr>
          <w:bCs/>
          <w:sz w:val="24"/>
          <w:szCs w:val="24"/>
        </w:rPr>
        <w:t>Speelgoed en materialen worden afgestemd op de leeftijd van de kinderen en regelmatig gecontroleerd op losse of kleine onderdelen.</w:t>
      </w:r>
    </w:p>
    <w:p w14:paraId="4E6F35CE" w14:textId="77777777" w:rsidR="00B45BF6" w:rsidRPr="00B45BF6" w:rsidRDefault="00B45BF6" w:rsidP="00B45BF6">
      <w:pPr>
        <w:numPr>
          <w:ilvl w:val="0"/>
          <w:numId w:val="30"/>
        </w:numPr>
        <w:jc w:val="both"/>
        <w:rPr>
          <w:bCs/>
          <w:sz w:val="24"/>
          <w:szCs w:val="24"/>
        </w:rPr>
      </w:pPr>
      <w:r w:rsidRPr="00B45BF6">
        <w:rPr>
          <w:bCs/>
          <w:sz w:val="24"/>
          <w:szCs w:val="24"/>
        </w:rPr>
        <w:t>Kleine voorwerpen die een verstikkingsgevaar kunnen vormen worden buiten bereik van kinderen gehouden.</w:t>
      </w:r>
    </w:p>
    <w:p w14:paraId="1B700943" w14:textId="77777777" w:rsidR="00B45BF6" w:rsidRPr="00B45BF6" w:rsidRDefault="00B45BF6" w:rsidP="00B45BF6">
      <w:pPr>
        <w:numPr>
          <w:ilvl w:val="0"/>
          <w:numId w:val="30"/>
        </w:numPr>
        <w:jc w:val="both"/>
        <w:rPr>
          <w:bCs/>
          <w:sz w:val="24"/>
          <w:szCs w:val="24"/>
        </w:rPr>
      </w:pPr>
      <w:r w:rsidRPr="00B45BF6">
        <w:rPr>
          <w:bCs/>
          <w:sz w:val="24"/>
          <w:szCs w:val="24"/>
        </w:rPr>
        <w:t>Tijdens eet- en drinkmomenten houdt de gastouder actief toezicht op de kinderen.</w:t>
      </w:r>
    </w:p>
    <w:p w14:paraId="3420189F" w14:textId="77777777" w:rsidR="00B45BF6" w:rsidRPr="00B45BF6" w:rsidRDefault="00B45BF6" w:rsidP="00B45BF6">
      <w:pPr>
        <w:numPr>
          <w:ilvl w:val="0"/>
          <w:numId w:val="30"/>
        </w:numPr>
        <w:jc w:val="both"/>
        <w:rPr>
          <w:bCs/>
          <w:sz w:val="24"/>
          <w:szCs w:val="24"/>
        </w:rPr>
      </w:pPr>
      <w:r w:rsidRPr="00B45BF6">
        <w:rPr>
          <w:bCs/>
          <w:sz w:val="24"/>
          <w:szCs w:val="24"/>
        </w:rPr>
        <w:t>Kinderen eten en drinken zoveel mogelijk zittend aan tafel en worden gestimuleerd rustig te eten.</w:t>
      </w:r>
    </w:p>
    <w:p w14:paraId="4E5D57F7" w14:textId="77777777" w:rsidR="00B45BF6" w:rsidRPr="00B45BF6" w:rsidRDefault="00B45BF6" w:rsidP="00B45BF6">
      <w:pPr>
        <w:numPr>
          <w:ilvl w:val="0"/>
          <w:numId w:val="30"/>
        </w:numPr>
        <w:jc w:val="both"/>
        <w:rPr>
          <w:bCs/>
          <w:sz w:val="24"/>
          <w:szCs w:val="24"/>
        </w:rPr>
      </w:pPr>
      <w:r w:rsidRPr="00B45BF6">
        <w:rPr>
          <w:bCs/>
          <w:sz w:val="24"/>
          <w:szCs w:val="24"/>
        </w:rPr>
        <w:t>De gastouder controleert regelmatig de speel- en leefomgeving op mogelijke verstikkingsrisico's.</w:t>
      </w:r>
    </w:p>
    <w:p w14:paraId="6E046E27" w14:textId="77777777" w:rsidR="00B45BF6" w:rsidRPr="00B45BF6" w:rsidRDefault="00B45BF6" w:rsidP="00B45BF6">
      <w:pPr>
        <w:numPr>
          <w:ilvl w:val="0"/>
          <w:numId w:val="30"/>
        </w:numPr>
        <w:jc w:val="both"/>
        <w:rPr>
          <w:bCs/>
          <w:sz w:val="24"/>
          <w:szCs w:val="24"/>
          <w:lang w:val="en-US"/>
        </w:rPr>
      </w:pPr>
      <w:r w:rsidRPr="00B45BF6">
        <w:rPr>
          <w:bCs/>
          <w:sz w:val="24"/>
          <w:szCs w:val="24"/>
        </w:rPr>
        <w:t xml:space="preserve">Alle gastouders beschikken over een geldig certificaat Kinder-EHBO en weten hoe zij moeten handelen wanneer een kind zich verslikt of dreigt te stikken. </w:t>
      </w:r>
      <w:r w:rsidRPr="00B45BF6">
        <w:rPr>
          <w:bCs/>
          <w:sz w:val="24"/>
          <w:szCs w:val="24"/>
          <w:lang w:val="en-US"/>
        </w:rPr>
        <w:t>De EHBO-</w:t>
      </w:r>
      <w:proofErr w:type="spellStart"/>
      <w:r w:rsidRPr="00B45BF6">
        <w:rPr>
          <w:bCs/>
          <w:sz w:val="24"/>
          <w:szCs w:val="24"/>
          <w:lang w:val="en-US"/>
        </w:rPr>
        <w:t>kennis</w:t>
      </w:r>
      <w:proofErr w:type="spellEnd"/>
      <w:r w:rsidRPr="00B45BF6">
        <w:rPr>
          <w:bCs/>
          <w:sz w:val="24"/>
          <w:szCs w:val="24"/>
          <w:lang w:val="en-US"/>
        </w:rPr>
        <w:t xml:space="preserve"> </w:t>
      </w:r>
      <w:proofErr w:type="spellStart"/>
      <w:r w:rsidRPr="00B45BF6">
        <w:rPr>
          <w:bCs/>
          <w:sz w:val="24"/>
          <w:szCs w:val="24"/>
          <w:lang w:val="en-US"/>
        </w:rPr>
        <w:t>wordt</w:t>
      </w:r>
      <w:proofErr w:type="spellEnd"/>
      <w:r w:rsidRPr="00B45BF6">
        <w:rPr>
          <w:bCs/>
          <w:sz w:val="24"/>
          <w:szCs w:val="24"/>
          <w:lang w:val="en-US"/>
        </w:rPr>
        <w:t xml:space="preserve"> </w:t>
      </w:r>
      <w:proofErr w:type="spellStart"/>
      <w:r w:rsidRPr="00B45BF6">
        <w:rPr>
          <w:bCs/>
          <w:sz w:val="24"/>
          <w:szCs w:val="24"/>
          <w:lang w:val="en-US"/>
        </w:rPr>
        <w:t>periodiek</w:t>
      </w:r>
      <w:proofErr w:type="spellEnd"/>
      <w:r w:rsidRPr="00B45BF6">
        <w:rPr>
          <w:bCs/>
          <w:sz w:val="24"/>
          <w:szCs w:val="24"/>
          <w:lang w:val="en-US"/>
        </w:rPr>
        <w:t xml:space="preserve"> </w:t>
      </w:r>
      <w:proofErr w:type="spellStart"/>
      <w:r w:rsidRPr="00B45BF6">
        <w:rPr>
          <w:bCs/>
          <w:sz w:val="24"/>
          <w:szCs w:val="24"/>
          <w:lang w:val="en-US"/>
        </w:rPr>
        <w:t>herhaald</w:t>
      </w:r>
      <w:proofErr w:type="spellEnd"/>
      <w:r w:rsidRPr="00B45BF6">
        <w:rPr>
          <w:bCs/>
          <w:sz w:val="24"/>
          <w:szCs w:val="24"/>
          <w:lang w:val="en-US"/>
        </w:rPr>
        <w:t xml:space="preserve"> en </w:t>
      </w:r>
      <w:proofErr w:type="spellStart"/>
      <w:r w:rsidRPr="00B45BF6">
        <w:rPr>
          <w:bCs/>
          <w:sz w:val="24"/>
          <w:szCs w:val="24"/>
          <w:lang w:val="en-US"/>
        </w:rPr>
        <w:t>geactualiseerd</w:t>
      </w:r>
      <w:proofErr w:type="spellEnd"/>
      <w:r w:rsidRPr="00B45BF6">
        <w:rPr>
          <w:bCs/>
          <w:sz w:val="24"/>
          <w:szCs w:val="24"/>
          <w:lang w:val="en-US"/>
        </w:rPr>
        <w:t>.</w:t>
      </w:r>
    </w:p>
    <w:p w14:paraId="3B02BCB0" w14:textId="77777777" w:rsidR="00B45BF6" w:rsidRPr="00B45BF6" w:rsidRDefault="00B45BF6" w:rsidP="00B45BF6">
      <w:pPr>
        <w:ind w:left="360"/>
        <w:jc w:val="both"/>
        <w:rPr>
          <w:bCs/>
          <w:sz w:val="24"/>
          <w:szCs w:val="24"/>
        </w:rPr>
      </w:pPr>
      <w:r w:rsidRPr="00B45BF6">
        <w:rPr>
          <w:bCs/>
          <w:sz w:val="24"/>
          <w:szCs w:val="24"/>
        </w:rPr>
        <w:t>Door alert te zijn op mogelijke risico's en adequaat te handelen in noodsituaties wordt het risico op ernstig letsel door verstikking zoveel mogelijk beperkt.</w:t>
      </w:r>
    </w:p>
    <w:p w14:paraId="7764D9DA" w14:textId="730D82C7" w:rsidR="00562A78" w:rsidRDefault="00562A78" w:rsidP="00B45BF6">
      <w:pPr>
        <w:ind w:left="360"/>
        <w:jc w:val="both"/>
        <w:rPr>
          <w:sz w:val="24"/>
          <w:szCs w:val="24"/>
        </w:rPr>
      </w:pPr>
    </w:p>
    <w:p w14:paraId="19052224" w14:textId="77777777" w:rsidR="00A33426" w:rsidRDefault="00A33426" w:rsidP="00B45BF6">
      <w:pPr>
        <w:ind w:left="360"/>
        <w:jc w:val="both"/>
        <w:rPr>
          <w:sz w:val="24"/>
          <w:szCs w:val="24"/>
        </w:rPr>
      </w:pPr>
    </w:p>
    <w:p w14:paraId="5C1F534D" w14:textId="77777777" w:rsidR="00562A78" w:rsidRDefault="00562A78" w:rsidP="00562A78">
      <w:pPr>
        <w:ind w:left="360"/>
        <w:rPr>
          <w:sz w:val="24"/>
          <w:szCs w:val="24"/>
        </w:rPr>
      </w:pPr>
    </w:p>
    <w:p w14:paraId="2DE81228" w14:textId="2588B49F" w:rsidR="00B45BF6" w:rsidRPr="00A33426" w:rsidRDefault="00A33426" w:rsidP="00B45BF6">
      <w:pPr>
        <w:ind w:left="360"/>
        <w:rPr>
          <w:b/>
          <w:bCs/>
        </w:rPr>
      </w:pPr>
      <w:r w:rsidRPr="00A33426">
        <w:rPr>
          <w:b/>
          <w:bCs/>
          <w:sz w:val="24"/>
          <w:szCs w:val="24"/>
        </w:rPr>
        <w:lastRenderedPageBreak/>
        <w:t>2.6</w:t>
      </w:r>
      <w:r w:rsidR="00562A78" w:rsidRPr="00A33426">
        <w:rPr>
          <w:b/>
          <w:bCs/>
          <w:sz w:val="24"/>
          <w:szCs w:val="24"/>
        </w:rPr>
        <w:t xml:space="preserve"> </w:t>
      </w:r>
      <w:r w:rsidR="00FF36D5" w:rsidRPr="00A33426">
        <w:rPr>
          <w:b/>
          <w:bCs/>
          <w:sz w:val="24"/>
          <w:szCs w:val="24"/>
        </w:rPr>
        <w:t xml:space="preserve">Vergiftiging </w:t>
      </w:r>
    </w:p>
    <w:p w14:paraId="3B0D5196" w14:textId="77777777" w:rsidR="00B45BF6" w:rsidRPr="00B45BF6" w:rsidRDefault="00B45BF6" w:rsidP="00B45BF6">
      <w:pPr>
        <w:ind w:left="360"/>
        <w:rPr>
          <w:sz w:val="24"/>
          <w:szCs w:val="24"/>
        </w:rPr>
      </w:pPr>
      <w:r w:rsidRPr="00B45BF6">
        <w:rPr>
          <w:sz w:val="24"/>
          <w:szCs w:val="24"/>
        </w:rPr>
        <w:t>Het risico op vergiftiging kan nooit volledig worden uitgesloten. Jonge kinderen zijn nieuwsgierig en onderzoeken hun omgeving door voorwerpen vast te pakken en soms in hun mond te stoppen. Daardoor kunnen zij in aanraking komen met stoffen die schadelijk zijn voor hun gezondheid. Denk hierbij aan schoonmaakmiddelen, medicijnen, sigaretten, batterijen of andere gevaarlijke producten.</w:t>
      </w:r>
    </w:p>
    <w:p w14:paraId="08FFC528" w14:textId="77777777" w:rsidR="00B45BF6" w:rsidRPr="00B45BF6" w:rsidRDefault="00B45BF6" w:rsidP="00B45BF6">
      <w:pPr>
        <w:ind w:left="360"/>
        <w:rPr>
          <w:sz w:val="24"/>
          <w:szCs w:val="24"/>
        </w:rPr>
      </w:pPr>
      <w:r w:rsidRPr="00B45BF6">
        <w:rPr>
          <w:sz w:val="24"/>
          <w:szCs w:val="24"/>
        </w:rPr>
        <w:t>Gastouderbureau De Veenborg neemt diverse maatregelen om het risico op vergiftiging zoveel mogelijk te beperken. Gevaarlijke stoffen worden veilig opgeborgen en buiten bereik van kinderen gehouden. Daarnaast wordt de opvangomgeving regelmatig gecontroleerd op mogelijke risico's. Ondanks alle voorzorgsmaatregelen blijft alertheid noodzakelijk, omdat ook bezoekers of ouders onbedoeld gevaarlijke materialen binnen bereik van kinderen kunnen achterlaten.</w:t>
      </w:r>
    </w:p>
    <w:p w14:paraId="573B44F4" w14:textId="77777777" w:rsidR="00B45BF6" w:rsidRPr="00B45BF6" w:rsidRDefault="00B45BF6" w:rsidP="00B45BF6">
      <w:pPr>
        <w:ind w:left="360"/>
        <w:rPr>
          <w:b/>
          <w:bCs/>
          <w:sz w:val="24"/>
          <w:szCs w:val="24"/>
          <w:lang w:val="en-US"/>
        </w:rPr>
      </w:pPr>
      <w:proofErr w:type="spellStart"/>
      <w:r w:rsidRPr="00B45BF6">
        <w:rPr>
          <w:b/>
          <w:bCs/>
          <w:sz w:val="24"/>
          <w:szCs w:val="24"/>
          <w:lang w:val="en-US"/>
        </w:rPr>
        <w:t>Maatregelen</w:t>
      </w:r>
      <w:proofErr w:type="spellEnd"/>
    </w:p>
    <w:p w14:paraId="17D1320A" w14:textId="77777777" w:rsidR="00B45BF6" w:rsidRPr="00B45BF6" w:rsidRDefault="00B45BF6" w:rsidP="00B45BF6">
      <w:pPr>
        <w:numPr>
          <w:ilvl w:val="0"/>
          <w:numId w:val="31"/>
        </w:numPr>
        <w:rPr>
          <w:sz w:val="24"/>
          <w:szCs w:val="24"/>
        </w:rPr>
      </w:pPr>
      <w:r w:rsidRPr="00B45BF6">
        <w:rPr>
          <w:sz w:val="24"/>
          <w:szCs w:val="24"/>
        </w:rPr>
        <w:t>Medicijnen, schoonmaakmiddelen en andere gevaarlijke stoffen worden veilig opgeborgen buiten het bereik van kinderen.</w:t>
      </w:r>
    </w:p>
    <w:p w14:paraId="4F79649A" w14:textId="77777777" w:rsidR="00B45BF6" w:rsidRPr="00B45BF6" w:rsidRDefault="00B45BF6" w:rsidP="00B45BF6">
      <w:pPr>
        <w:numPr>
          <w:ilvl w:val="0"/>
          <w:numId w:val="31"/>
        </w:numPr>
        <w:rPr>
          <w:sz w:val="24"/>
          <w:szCs w:val="24"/>
        </w:rPr>
      </w:pPr>
      <w:r w:rsidRPr="00B45BF6">
        <w:rPr>
          <w:sz w:val="24"/>
          <w:szCs w:val="24"/>
        </w:rPr>
        <w:t>De opvanglocatie wordt regelmatig gecontroleerd op mogelijke vergiftigingsrisico's.</w:t>
      </w:r>
    </w:p>
    <w:p w14:paraId="7F153FE8" w14:textId="77777777" w:rsidR="00B45BF6" w:rsidRPr="00B45BF6" w:rsidRDefault="00B45BF6" w:rsidP="00B45BF6">
      <w:pPr>
        <w:numPr>
          <w:ilvl w:val="0"/>
          <w:numId w:val="31"/>
        </w:numPr>
        <w:rPr>
          <w:sz w:val="24"/>
          <w:szCs w:val="24"/>
        </w:rPr>
      </w:pPr>
      <w:r w:rsidRPr="00B45BF6">
        <w:rPr>
          <w:sz w:val="24"/>
          <w:szCs w:val="24"/>
        </w:rPr>
        <w:t>Tassen, jassen en persoonlijke eigendommen van ouders, bezoekers en gastouders worden zodanig opgeborgen dat kinderen hier geen toegang toe hebben.</w:t>
      </w:r>
    </w:p>
    <w:p w14:paraId="6D41B0EC" w14:textId="77777777" w:rsidR="00B45BF6" w:rsidRPr="00B45BF6" w:rsidRDefault="00B45BF6" w:rsidP="00B45BF6">
      <w:pPr>
        <w:numPr>
          <w:ilvl w:val="0"/>
          <w:numId w:val="31"/>
        </w:numPr>
        <w:rPr>
          <w:sz w:val="24"/>
          <w:szCs w:val="24"/>
        </w:rPr>
      </w:pPr>
      <w:r w:rsidRPr="00B45BF6">
        <w:rPr>
          <w:sz w:val="24"/>
          <w:szCs w:val="24"/>
        </w:rPr>
        <w:t>De buitenruimte wordt gecontroleerd op giftige planten, zwerfafval en andere gevaarlijke materialen.</w:t>
      </w:r>
    </w:p>
    <w:p w14:paraId="0C2D4181" w14:textId="77777777" w:rsidR="00B45BF6" w:rsidRPr="00B45BF6" w:rsidRDefault="00B45BF6" w:rsidP="00B45BF6">
      <w:pPr>
        <w:numPr>
          <w:ilvl w:val="0"/>
          <w:numId w:val="31"/>
        </w:numPr>
        <w:rPr>
          <w:sz w:val="24"/>
          <w:szCs w:val="24"/>
        </w:rPr>
      </w:pPr>
      <w:r w:rsidRPr="00B45BF6">
        <w:rPr>
          <w:sz w:val="24"/>
          <w:szCs w:val="24"/>
        </w:rPr>
        <w:t>Gastouders weten hoe zij moeten handelen bij een vermoeden van vergiftiging en beschikken over actuele noodnummers van hulpdiensten en het Nationaal Vergiftigingen Informatie Centrum.</w:t>
      </w:r>
    </w:p>
    <w:p w14:paraId="3F369767" w14:textId="77777777" w:rsidR="00B45BF6" w:rsidRPr="00B45BF6" w:rsidRDefault="00B45BF6" w:rsidP="00B45BF6">
      <w:pPr>
        <w:ind w:left="360"/>
        <w:rPr>
          <w:sz w:val="24"/>
          <w:szCs w:val="24"/>
        </w:rPr>
      </w:pPr>
      <w:r w:rsidRPr="00B45BF6">
        <w:rPr>
          <w:sz w:val="24"/>
          <w:szCs w:val="24"/>
        </w:rPr>
        <w:t>Door een veilige inrichting van de opvangomgeving, duidelijke afspraken en voortdurende alertheid wordt het risico op vergiftiging zoveel mogelijk beperkt.</w:t>
      </w:r>
    </w:p>
    <w:p w14:paraId="051AEC8E" w14:textId="2C5B2455" w:rsidR="00562A78" w:rsidRDefault="00562A78" w:rsidP="00562A78">
      <w:pPr>
        <w:ind w:left="360"/>
        <w:rPr>
          <w:sz w:val="24"/>
          <w:szCs w:val="24"/>
        </w:rPr>
      </w:pPr>
    </w:p>
    <w:p w14:paraId="7995FD20" w14:textId="3E19F6B9" w:rsidR="004E0D17" w:rsidRPr="00562A78" w:rsidRDefault="00656147" w:rsidP="00562A78">
      <w:pPr>
        <w:ind w:left="360"/>
        <w:rPr>
          <w:b/>
          <w:sz w:val="24"/>
          <w:szCs w:val="24"/>
        </w:rPr>
      </w:pPr>
      <w:r>
        <w:rPr>
          <w:noProof/>
        </w:rPr>
        <w:drawing>
          <wp:inline distT="0" distB="0" distL="0" distR="0" wp14:anchorId="19494CA1" wp14:editId="48022620">
            <wp:extent cx="4861560" cy="2482761"/>
            <wp:effectExtent l="0" t="0" r="0" b="0"/>
            <wp:docPr id="4" name="Afbeelding 4" descr="Afbeeldingsresultaat voor medicij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medicijn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8211" cy="2486158"/>
                    </a:xfrm>
                    <a:prstGeom prst="rect">
                      <a:avLst/>
                    </a:prstGeom>
                    <a:noFill/>
                    <a:ln>
                      <a:noFill/>
                    </a:ln>
                  </pic:spPr>
                </pic:pic>
              </a:graphicData>
            </a:graphic>
          </wp:inline>
        </w:drawing>
      </w:r>
    </w:p>
    <w:p w14:paraId="64D76BA2" w14:textId="1DC0D7C4" w:rsidR="00B45BF6" w:rsidRPr="00B45BF6" w:rsidRDefault="00A33426" w:rsidP="00B45BF6">
      <w:pPr>
        <w:pStyle w:val="Lijstalinea"/>
        <w:ind w:left="360"/>
        <w:rPr>
          <w:b/>
          <w:bCs/>
          <w:sz w:val="24"/>
          <w:szCs w:val="24"/>
        </w:rPr>
      </w:pPr>
      <w:r>
        <w:rPr>
          <w:b/>
          <w:bCs/>
          <w:sz w:val="24"/>
          <w:szCs w:val="24"/>
        </w:rPr>
        <w:lastRenderedPageBreak/>
        <w:t xml:space="preserve">2.7 </w:t>
      </w:r>
      <w:r w:rsidR="00B45BF6" w:rsidRPr="00B45BF6">
        <w:rPr>
          <w:b/>
          <w:bCs/>
          <w:sz w:val="24"/>
          <w:szCs w:val="24"/>
        </w:rPr>
        <w:t>Verdrinking</w:t>
      </w:r>
    </w:p>
    <w:p w14:paraId="37490AB5" w14:textId="77777777" w:rsidR="00B45BF6" w:rsidRPr="00B45BF6" w:rsidRDefault="00B45BF6" w:rsidP="00B45BF6">
      <w:pPr>
        <w:pStyle w:val="Lijstalinea"/>
        <w:ind w:left="360"/>
        <w:rPr>
          <w:bCs/>
          <w:sz w:val="24"/>
          <w:szCs w:val="24"/>
        </w:rPr>
      </w:pPr>
      <w:r w:rsidRPr="00B45BF6">
        <w:rPr>
          <w:bCs/>
          <w:sz w:val="24"/>
          <w:szCs w:val="24"/>
        </w:rPr>
        <w:t>Verdrinking is een ernstig risico dat al kan optreden in een kleine hoeveelheid water. Vooral jonge kinderen kunnen binnen enkele seconden in de problemen komen. Daarom geldt dat kinderen nooit zonder direct toezicht in de buurt van water mogen verblijven.</w:t>
      </w:r>
    </w:p>
    <w:p w14:paraId="082C87F7" w14:textId="77777777" w:rsidR="00B45BF6" w:rsidRPr="00B45BF6" w:rsidRDefault="00B45BF6" w:rsidP="00B45BF6">
      <w:pPr>
        <w:pStyle w:val="Lijstalinea"/>
        <w:ind w:left="360"/>
        <w:rPr>
          <w:bCs/>
          <w:sz w:val="24"/>
          <w:szCs w:val="24"/>
        </w:rPr>
      </w:pPr>
      <w:r w:rsidRPr="00B45BF6">
        <w:rPr>
          <w:bCs/>
          <w:sz w:val="24"/>
          <w:szCs w:val="24"/>
        </w:rPr>
        <w:t>Binnen de gastouderopvang wordt uitsluitend gebruikgemaakt van beperkte hoeveelheden water voor speelactiviteiten, zoals waterspeelgoed, emmers water of een tuinslang. Tijdens deze activiteiten houdt de gastouder voortdurend toezicht op de kinderen. Na afloop wordt het water direct verwijderd of opgeruimd, zodat geen gevaarlijke situaties kunnen ontstaan.</w:t>
      </w:r>
    </w:p>
    <w:p w14:paraId="2F68C9C6" w14:textId="77777777" w:rsidR="00B45BF6" w:rsidRPr="00B45BF6" w:rsidRDefault="00B45BF6" w:rsidP="00B45BF6">
      <w:pPr>
        <w:pStyle w:val="Lijstalinea"/>
        <w:ind w:left="360"/>
        <w:rPr>
          <w:bCs/>
          <w:sz w:val="24"/>
          <w:szCs w:val="24"/>
          <w:lang w:val="en-US"/>
        </w:rPr>
      </w:pPr>
      <w:r w:rsidRPr="00B45BF6">
        <w:rPr>
          <w:bCs/>
          <w:sz w:val="24"/>
          <w:szCs w:val="24"/>
        </w:rPr>
        <w:t xml:space="preserve">Wanneer een tuinslang wordt gebruikt, wordt deze vooraf doorgespoeld om stilstaand water te verwijderen en het risico op legionellabesmetting te beperken. </w:t>
      </w:r>
      <w:r w:rsidRPr="00B45BF6">
        <w:rPr>
          <w:bCs/>
          <w:sz w:val="24"/>
          <w:szCs w:val="24"/>
          <w:lang w:val="en-US"/>
        </w:rPr>
        <w:t xml:space="preserve">De </w:t>
      </w:r>
      <w:proofErr w:type="spellStart"/>
      <w:r w:rsidRPr="00B45BF6">
        <w:rPr>
          <w:bCs/>
          <w:sz w:val="24"/>
          <w:szCs w:val="24"/>
          <w:lang w:val="en-US"/>
        </w:rPr>
        <w:t>veiligheid</w:t>
      </w:r>
      <w:proofErr w:type="spellEnd"/>
      <w:r w:rsidRPr="00B45BF6">
        <w:rPr>
          <w:bCs/>
          <w:sz w:val="24"/>
          <w:szCs w:val="24"/>
          <w:lang w:val="en-US"/>
        </w:rPr>
        <w:t xml:space="preserve"> van de </w:t>
      </w:r>
      <w:proofErr w:type="spellStart"/>
      <w:r w:rsidRPr="00B45BF6">
        <w:rPr>
          <w:bCs/>
          <w:sz w:val="24"/>
          <w:szCs w:val="24"/>
          <w:lang w:val="en-US"/>
        </w:rPr>
        <w:t>kinderen</w:t>
      </w:r>
      <w:proofErr w:type="spellEnd"/>
      <w:r w:rsidRPr="00B45BF6">
        <w:rPr>
          <w:bCs/>
          <w:sz w:val="24"/>
          <w:szCs w:val="24"/>
          <w:lang w:val="en-US"/>
        </w:rPr>
        <w:t xml:space="preserve"> </w:t>
      </w:r>
      <w:proofErr w:type="spellStart"/>
      <w:r w:rsidRPr="00B45BF6">
        <w:rPr>
          <w:bCs/>
          <w:sz w:val="24"/>
          <w:szCs w:val="24"/>
          <w:lang w:val="en-US"/>
        </w:rPr>
        <w:t>staat</w:t>
      </w:r>
      <w:proofErr w:type="spellEnd"/>
      <w:r w:rsidRPr="00B45BF6">
        <w:rPr>
          <w:bCs/>
          <w:sz w:val="24"/>
          <w:szCs w:val="24"/>
          <w:lang w:val="en-US"/>
        </w:rPr>
        <w:t xml:space="preserve"> </w:t>
      </w:r>
      <w:proofErr w:type="spellStart"/>
      <w:r w:rsidRPr="00B45BF6">
        <w:rPr>
          <w:bCs/>
          <w:sz w:val="24"/>
          <w:szCs w:val="24"/>
          <w:lang w:val="en-US"/>
        </w:rPr>
        <w:t>hierbij</w:t>
      </w:r>
      <w:proofErr w:type="spellEnd"/>
      <w:r w:rsidRPr="00B45BF6">
        <w:rPr>
          <w:bCs/>
          <w:sz w:val="24"/>
          <w:szCs w:val="24"/>
          <w:lang w:val="en-US"/>
        </w:rPr>
        <w:t xml:space="preserve"> </w:t>
      </w:r>
      <w:proofErr w:type="spellStart"/>
      <w:r w:rsidRPr="00B45BF6">
        <w:rPr>
          <w:bCs/>
          <w:sz w:val="24"/>
          <w:szCs w:val="24"/>
          <w:lang w:val="en-US"/>
        </w:rPr>
        <w:t>altijd</w:t>
      </w:r>
      <w:proofErr w:type="spellEnd"/>
      <w:r w:rsidRPr="00B45BF6">
        <w:rPr>
          <w:bCs/>
          <w:sz w:val="24"/>
          <w:szCs w:val="24"/>
          <w:lang w:val="en-US"/>
        </w:rPr>
        <w:t xml:space="preserve"> </w:t>
      </w:r>
      <w:proofErr w:type="spellStart"/>
      <w:r w:rsidRPr="00B45BF6">
        <w:rPr>
          <w:bCs/>
          <w:sz w:val="24"/>
          <w:szCs w:val="24"/>
          <w:lang w:val="en-US"/>
        </w:rPr>
        <w:t>voorop</w:t>
      </w:r>
      <w:proofErr w:type="spellEnd"/>
      <w:r w:rsidRPr="00B45BF6">
        <w:rPr>
          <w:bCs/>
          <w:sz w:val="24"/>
          <w:szCs w:val="24"/>
          <w:lang w:val="en-US"/>
        </w:rPr>
        <w:t>.</w:t>
      </w:r>
    </w:p>
    <w:p w14:paraId="62118FDD" w14:textId="20CC299B" w:rsidR="00B45BF6" w:rsidRPr="00B45BF6" w:rsidRDefault="00B45BF6" w:rsidP="00B45BF6">
      <w:pPr>
        <w:pStyle w:val="Lijstalinea"/>
        <w:ind w:left="360"/>
        <w:rPr>
          <w:b/>
          <w:sz w:val="24"/>
          <w:szCs w:val="24"/>
          <w:lang w:val="en-US"/>
        </w:rPr>
      </w:pPr>
    </w:p>
    <w:p w14:paraId="56C8F071" w14:textId="3AD3E1E6" w:rsidR="00B45BF6" w:rsidRPr="00B45BF6" w:rsidRDefault="00A33426" w:rsidP="00B45BF6">
      <w:pPr>
        <w:pStyle w:val="Lijstalinea"/>
        <w:ind w:left="360"/>
        <w:rPr>
          <w:b/>
          <w:bCs/>
          <w:sz w:val="24"/>
          <w:szCs w:val="24"/>
        </w:rPr>
      </w:pPr>
      <w:r>
        <w:rPr>
          <w:b/>
          <w:bCs/>
          <w:sz w:val="24"/>
          <w:szCs w:val="24"/>
        </w:rPr>
        <w:t xml:space="preserve">2.8 </w:t>
      </w:r>
      <w:r w:rsidR="00B45BF6" w:rsidRPr="00B45BF6">
        <w:rPr>
          <w:b/>
          <w:bCs/>
          <w:sz w:val="24"/>
          <w:szCs w:val="24"/>
        </w:rPr>
        <w:t>Beknelling tussen deuren</w:t>
      </w:r>
    </w:p>
    <w:p w14:paraId="75BD131D" w14:textId="77777777" w:rsidR="00B45BF6" w:rsidRPr="00B45BF6" w:rsidRDefault="00B45BF6" w:rsidP="00B45BF6">
      <w:pPr>
        <w:pStyle w:val="Lijstalinea"/>
        <w:ind w:left="360"/>
        <w:rPr>
          <w:bCs/>
          <w:sz w:val="24"/>
          <w:szCs w:val="24"/>
        </w:rPr>
      </w:pPr>
      <w:r w:rsidRPr="00B45BF6">
        <w:rPr>
          <w:bCs/>
          <w:sz w:val="24"/>
          <w:szCs w:val="24"/>
        </w:rPr>
        <w:t>Beknelling van vingers tussen deuren komt regelmatig voor bij jonge kinderen. Vooral aan de scharnierzijde van een deur kunnen vingers ernstig bekneld raken, met kneuzingen, snijwonden of botbreuken tot gevolg.</w:t>
      </w:r>
    </w:p>
    <w:p w14:paraId="7193273C" w14:textId="77777777" w:rsidR="00B45BF6" w:rsidRPr="00B45BF6" w:rsidRDefault="00B45BF6" w:rsidP="00B45BF6">
      <w:pPr>
        <w:pStyle w:val="Lijstalinea"/>
        <w:ind w:left="360"/>
        <w:rPr>
          <w:bCs/>
          <w:sz w:val="24"/>
          <w:szCs w:val="24"/>
        </w:rPr>
      </w:pPr>
      <w:r w:rsidRPr="00B45BF6">
        <w:rPr>
          <w:bCs/>
          <w:sz w:val="24"/>
          <w:szCs w:val="24"/>
        </w:rPr>
        <w:t>Om het risico op beknelling te beperken, worden kinderen geleerd voorzichtig om te gaan met deuren en wordt toezicht gehouden tijdens het openen en sluiten van deuren. Waar nodig worden aanvullende veiligheidsmaatregelen toegepast, zoals deurstoppers, deurbuffers of vingerbeschermers. Gastouders blijven alert op situaties waarin kinderen hun vingers tussen deuren kunnen krijgen en grijpen tijdig in wanneer dat nodig is.</w:t>
      </w:r>
    </w:p>
    <w:p w14:paraId="3555119F" w14:textId="5364D2DC" w:rsidR="00B45BF6" w:rsidRPr="00B45BF6" w:rsidRDefault="00B45BF6" w:rsidP="00B45BF6">
      <w:pPr>
        <w:pStyle w:val="Lijstalinea"/>
        <w:ind w:left="360"/>
        <w:rPr>
          <w:b/>
          <w:sz w:val="24"/>
          <w:szCs w:val="24"/>
          <w:lang w:val="en-US"/>
        </w:rPr>
      </w:pPr>
    </w:p>
    <w:p w14:paraId="1B91DF19" w14:textId="22D27009" w:rsidR="00B45BF6" w:rsidRPr="00B45BF6" w:rsidRDefault="00A33426" w:rsidP="00B45BF6">
      <w:pPr>
        <w:pStyle w:val="Lijstalinea"/>
        <w:ind w:left="360"/>
        <w:rPr>
          <w:b/>
          <w:bCs/>
          <w:sz w:val="24"/>
          <w:szCs w:val="24"/>
        </w:rPr>
      </w:pPr>
      <w:r>
        <w:rPr>
          <w:b/>
          <w:bCs/>
          <w:sz w:val="24"/>
          <w:szCs w:val="24"/>
        </w:rPr>
        <w:t xml:space="preserve">2.9 </w:t>
      </w:r>
      <w:r w:rsidR="00B45BF6" w:rsidRPr="00B45BF6">
        <w:rPr>
          <w:b/>
          <w:bCs/>
          <w:sz w:val="24"/>
          <w:szCs w:val="24"/>
        </w:rPr>
        <w:t>Elektriciteit</w:t>
      </w:r>
    </w:p>
    <w:p w14:paraId="46288FDC" w14:textId="77777777" w:rsidR="00B45BF6" w:rsidRPr="00B45BF6" w:rsidRDefault="00B45BF6" w:rsidP="00B45BF6">
      <w:pPr>
        <w:pStyle w:val="Lijstalinea"/>
        <w:ind w:left="360"/>
        <w:rPr>
          <w:bCs/>
          <w:sz w:val="24"/>
          <w:szCs w:val="24"/>
        </w:rPr>
      </w:pPr>
      <w:r w:rsidRPr="00B45BF6">
        <w:rPr>
          <w:bCs/>
          <w:sz w:val="24"/>
          <w:szCs w:val="24"/>
        </w:rPr>
        <w:t>Elektrische apparaten en installaties kunnen een risico vormen wanneer kinderen hiermee in aanraking komen. Daarom worden maatregelen genomen om te voorkomen dat kinderen toegang hebben tot stopcontacten, snoeren en elektrische apparaten.</w:t>
      </w:r>
    </w:p>
    <w:p w14:paraId="1D23B33B" w14:textId="77777777" w:rsidR="00B45BF6" w:rsidRPr="00B45BF6" w:rsidRDefault="00B45BF6" w:rsidP="00B45BF6">
      <w:pPr>
        <w:pStyle w:val="Lijstalinea"/>
        <w:ind w:left="360"/>
        <w:rPr>
          <w:bCs/>
          <w:sz w:val="24"/>
          <w:szCs w:val="24"/>
        </w:rPr>
      </w:pPr>
      <w:r w:rsidRPr="00B45BF6">
        <w:rPr>
          <w:bCs/>
          <w:sz w:val="24"/>
          <w:szCs w:val="24"/>
        </w:rPr>
        <w:t>Stopcontacten bevinden zich buiten het bereik van jonge kinderen of zijn voorzien van passende beveiliging. Elektrische apparaten worden veilig geplaatst en snoeren worden zoveel mogelijk weggewerkt of buiten bereik gehouden. Verlengsnoeren worden uitsluitend gebruikt wanneer dit noodzakelijk is en worden zodanig aangebracht dat kinderen er niet bij kunnen.</w:t>
      </w:r>
    </w:p>
    <w:p w14:paraId="7D9F9CC5" w14:textId="77777777" w:rsidR="00B45BF6" w:rsidRPr="00B45BF6" w:rsidRDefault="00B45BF6" w:rsidP="00B45BF6">
      <w:pPr>
        <w:pStyle w:val="Lijstalinea"/>
        <w:ind w:left="360"/>
        <w:rPr>
          <w:bCs/>
          <w:sz w:val="24"/>
          <w:szCs w:val="24"/>
        </w:rPr>
      </w:pPr>
      <w:r w:rsidRPr="00B45BF6">
        <w:rPr>
          <w:bCs/>
          <w:sz w:val="24"/>
          <w:szCs w:val="24"/>
        </w:rPr>
        <w:t>Daarnaast wordt de elektrische installatie van de opvanglocatie goed onderhouden en worden defecte apparaten direct buiten gebruik gesteld. Door deze maatregelen wordt het risico op elektrische ongevallen zoveel mogelijk beperkt.</w:t>
      </w:r>
    </w:p>
    <w:p w14:paraId="08832FAA" w14:textId="77777777" w:rsidR="004E0D17" w:rsidRPr="004E0D17" w:rsidRDefault="004E0D17" w:rsidP="004E0D17">
      <w:pPr>
        <w:pStyle w:val="Lijstalinea"/>
        <w:ind w:left="360"/>
        <w:rPr>
          <w:b/>
          <w:sz w:val="24"/>
          <w:szCs w:val="24"/>
        </w:rPr>
      </w:pPr>
    </w:p>
    <w:p w14:paraId="5C91B359" w14:textId="3EA048CF" w:rsidR="00656147" w:rsidRPr="00D615CA" w:rsidRDefault="00656147" w:rsidP="009E390A">
      <w:pPr>
        <w:ind w:left="360"/>
        <w:rPr>
          <w:sz w:val="24"/>
          <w:szCs w:val="24"/>
        </w:rPr>
      </w:pPr>
      <w:r w:rsidRPr="00D615CA">
        <w:rPr>
          <w:noProof/>
          <w:sz w:val="24"/>
          <w:szCs w:val="24"/>
        </w:rPr>
        <w:lastRenderedPageBreak/>
        <w:drawing>
          <wp:inline distT="0" distB="0" distL="0" distR="0" wp14:anchorId="2CD90E86" wp14:editId="7544DFD2">
            <wp:extent cx="2346960" cy="2346960"/>
            <wp:effectExtent l="0" t="0" r="0" b="0"/>
            <wp:docPr id="5" name="Afbeelding 5" descr="Afbeeldingsresultaat voor vallen van de 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vallen van de tr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6960" cy="2346960"/>
                    </a:xfrm>
                    <a:prstGeom prst="rect">
                      <a:avLst/>
                    </a:prstGeom>
                    <a:noFill/>
                    <a:ln>
                      <a:noFill/>
                    </a:ln>
                  </pic:spPr>
                </pic:pic>
              </a:graphicData>
            </a:graphic>
          </wp:inline>
        </w:drawing>
      </w:r>
    </w:p>
    <w:p w14:paraId="0C28E36D" w14:textId="1EFC63CF" w:rsidR="00B45BF6" w:rsidRPr="00D615CA" w:rsidRDefault="00A33426" w:rsidP="00B45BF6">
      <w:pPr>
        <w:ind w:left="360"/>
        <w:rPr>
          <w:b/>
          <w:bCs/>
          <w:sz w:val="24"/>
          <w:szCs w:val="24"/>
        </w:rPr>
      </w:pPr>
      <w:r w:rsidRPr="00D615CA">
        <w:rPr>
          <w:b/>
          <w:sz w:val="24"/>
          <w:szCs w:val="24"/>
        </w:rPr>
        <w:t xml:space="preserve">2.10 </w:t>
      </w:r>
      <w:r w:rsidR="000F5E6B" w:rsidRPr="00D615CA">
        <w:rPr>
          <w:b/>
          <w:sz w:val="24"/>
          <w:szCs w:val="24"/>
        </w:rPr>
        <w:t>St</w:t>
      </w:r>
      <w:r w:rsidR="003975F5" w:rsidRPr="00D615CA">
        <w:rPr>
          <w:b/>
          <w:sz w:val="24"/>
          <w:szCs w:val="24"/>
        </w:rPr>
        <w:t>ruikelen en uitglijden</w:t>
      </w:r>
      <w:r w:rsidR="003975F5" w:rsidRPr="00D615CA">
        <w:rPr>
          <w:sz w:val="24"/>
          <w:szCs w:val="24"/>
        </w:rPr>
        <w:t xml:space="preserve"> </w:t>
      </w:r>
      <w:r w:rsidR="00B45BF6" w:rsidRPr="00D615CA">
        <w:rPr>
          <w:b/>
          <w:bCs/>
          <w:sz w:val="24"/>
          <w:szCs w:val="24"/>
        </w:rPr>
        <w:t>Struikelen en uitglijden</w:t>
      </w:r>
    </w:p>
    <w:p w14:paraId="17A986E5" w14:textId="77777777" w:rsidR="00B45BF6" w:rsidRPr="00D615CA" w:rsidRDefault="00B45BF6" w:rsidP="00B45BF6">
      <w:pPr>
        <w:ind w:left="360"/>
        <w:rPr>
          <w:sz w:val="24"/>
          <w:szCs w:val="24"/>
        </w:rPr>
      </w:pPr>
      <w:r w:rsidRPr="00D615CA">
        <w:rPr>
          <w:sz w:val="24"/>
          <w:szCs w:val="24"/>
        </w:rPr>
        <w:t>Struikelen en uitglijden behoren tot de meest voorkomende oorzaken van kleine ongevallen bij kinderen. Tijdens het spelen, rennen en ontdekken zijn kinderen vaak minder bewust van obstakels in hun omgeving. Daarom wordt veel aandacht besteed aan een veilige en overzichtelijke speel- en leefomgeving.</w:t>
      </w:r>
    </w:p>
    <w:p w14:paraId="5DA8BECE" w14:textId="77777777" w:rsidR="00B45BF6" w:rsidRPr="00D615CA" w:rsidRDefault="00B45BF6" w:rsidP="00B45BF6">
      <w:pPr>
        <w:ind w:left="360"/>
        <w:rPr>
          <w:sz w:val="24"/>
          <w:szCs w:val="24"/>
        </w:rPr>
      </w:pPr>
      <w:r w:rsidRPr="00D615CA">
        <w:rPr>
          <w:sz w:val="24"/>
          <w:szCs w:val="24"/>
        </w:rPr>
        <w:t>De opvangruimtes worden zodanig ingericht dat looproutes vrij blijven van obstakels en vaste meubels niet in looppaden worden geplaatst. Speelgoed dat niet wordt gebruikt, wordt opgeruimd en kinderen worden gestimuleerd om speelgoed eerst op te ruimen voordat zij met een andere activiteit beginnen. Speelkleden worden veilig neergelegd zodat deze geen struikelgevaar vormen.</w:t>
      </w:r>
    </w:p>
    <w:p w14:paraId="2DACC6D8" w14:textId="77777777" w:rsidR="00B45BF6" w:rsidRPr="00D615CA" w:rsidRDefault="00B45BF6" w:rsidP="00B45BF6">
      <w:pPr>
        <w:ind w:left="360"/>
        <w:rPr>
          <w:sz w:val="24"/>
          <w:szCs w:val="24"/>
        </w:rPr>
      </w:pPr>
      <w:r w:rsidRPr="00D615CA">
        <w:rPr>
          <w:sz w:val="24"/>
          <w:szCs w:val="24"/>
        </w:rPr>
        <w:t>Natte plekken op vloeren worden direct verwijderd om uitglijden te voorkomen. Daarnaast worden kinderen begeleid bij het veilig gebruik van trappen. Er zijn duidelijke afspraken over het traplopen: kinderen lopen rustig, houden de leuning vast en gaan één voor één de trap op en af. Rennen, spelen of duwen op de trap is niet toegestaan.</w:t>
      </w:r>
    </w:p>
    <w:p w14:paraId="5855166C" w14:textId="77777777" w:rsidR="00B45BF6" w:rsidRPr="00D615CA" w:rsidRDefault="00B45BF6" w:rsidP="00B45BF6">
      <w:pPr>
        <w:ind w:left="360"/>
        <w:rPr>
          <w:sz w:val="24"/>
          <w:szCs w:val="24"/>
        </w:rPr>
      </w:pPr>
      <w:r w:rsidRPr="00D615CA">
        <w:rPr>
          <w:sz w:val="24"/>
          <w:szCs w:val="24"/>
        </w:rPr>
        <w:t>Door een veilige inrichting van de opvanglocatie, duidelijke afspraken en actief toezicht van de gastouder wordt het risico op struikelen en uitglijden zoveel mogelijk beperkt.</w:t>
      </w:r>
    </w:p>
    <w:p w14:paraId="5E83F54F" w14:textId="77777777" w:rsidR="000A6982" w:rsidRPr="00D615CA" w:rsidRDefault="000A6982" w:rsidP="009E390A">
      <w:pPr>
        <w:ind w:left="360"/>
        <w:rPr>
          <w:sz w:val="24"/>
          <w:szCs w:val="24"/>
        </w:rPr>
      </w:pPr>
    </w:p>
    <w:p w14:paraId="59CDED1F" w14:textId="094E23B9" w:rsidR="00B45BF6" w:rsidRPr="00D615CA" w:rsidRDefault="00A33426" w:rsidP="00B45BF6">
      <w:pPr>
        <w:ind w:left="360"/>
        <w:rPr>
          <w:b/>
          <w:bCs/>
          <w:sz w:val="24"/>
          <w:szCs w:val="24"/>
        </w:rPr>
      </w:pPr>
      <w:r w:rsidRPr="00D615CA">
        <w:rPr>
          <w:b/>
          <w:sz w:val="24"/>
          <w:szCs w:val="24"/>
        </w:rPr>
        <w:t>2.11</w:t>
      </w:r>
      <w:r w:rsidR="00C7619E" w:rsidRPr="00D615CA">
        <w:rPr>
          <w:b/>
          <w:sz w:val="24"/>
          <w:szCs w:val="24"/>
        </w:rPr>
        <w:t xml:space="preserve"> </w:t>
      </w:r>
      <w:r w:rsidR="00B45BF6" w:rsidRPr="00D615CA">
        <w:rPr>
          <w:b/>
          <w:bCs/>
          <w:sz w:val="24"/>
          <w:szCs w:val="24"/>
        </w:rPr>
        <w:t>Vervoer van kinderen</w:t>
      </w:r>
    </w:p>
    <w:p w14:paraId="4C0E9D4F" w14:textId="77777777" w:rsidR="00B45BF6" w:rsidRPr="00D615CA" w:rsidRDefault="00B45BF6" w:rsidP="00B45BF6">
      <w:pPr>
        <w:ind w:left="360"/>
        <w:rPr>
          <w:sz w:val="24"/>
          <w:szCs w:val="24"/>
        </w:rPr>
      </w:pPr>
      <w:r w:rsidRPr="00D615CA">
        <w:rPr>
          <w:sz w:val="24"/>
          <w:szCs w:val="24"/>
        </w:rPr>
        <w:t>Het vervoer van kinderen van en naar school of andere activiteiten brengt risico's met zich mee en vraagt daarom om extra aandacht. Gastouderbureau De Veenborg beschouwt vervoer als één van de grootste veiligheidsrisico's binnen de opvang. Daarom worden kinderen uitsluitend vervoerd volgens de geldende wettelijke voorschriften en worden passende veiligheidsmaatregelen getroffen.</w:t>
      </w:r>
    </w:p>
    <w:p w14:paraId="67B5B62A" w14:textId="77777777" w:rsidR="00B45BF6" w:rsidRPr="00D615CA" w:rsidRDefault="00B45BF6" w:rsidP="00B45BF6">
      <w:pPr>
        <w:ind w:left="360"/>
        <w:rPr>
          <w:sz w:val="24"/>
          <w:szCs w:val="24"/>
        </w:rPr>
      </w:pPr>
      <w:r w:rsidRPr="00D615CA">
        <w:rPr>
          <w:sz w:val="24"/>
          <w:szCs w:val="24"/>
        </w:rPr>
        <w:t xml:space="preserve">Kinderen worden alleen vervoerd door personen die beschikken over een geldige Verklaring </w:t>
      </w:r>
      <w:proofErr w:type="gramStart"/>
      <w:r w:rsidRPr="00D615CA">
        <w:rPr>
          <w:sz w:val="24"/>
          <w:szCs w:val="24"/>
        </w:rPr>
        <w:t>Omtrent</w:t>
      </w:r>
      <w:proofErr w:type="gramEnd"/>
      <w:r w:rsidRPr="00D615CA">
        <w:rPr>
          <w:sz w:val="24"/>
          <w:szCs w:val="24"/>
        </w:rPr>
        <w:t xml:space="preserve"> het Gedrag (VOG) en zijn gekoppeld aan het Personenregister Kinderopvang. De bestuurder is verantwoordelijk voor een veilige vervoerssituatie en zorgt ervoor dat alle kinderen op de juiste wijze worden vervoerd.</w:t>
      </w:r>
    </w:p>
    <w:p w14:paraId="411A5AA0" w14:textId="77777777" w:rsidR="00B45BF6" w:rsidRPr="00D615CA" w:rsidRDefault="00B45BF6" w:rsidP="00B45BF6">
      <w:pPr>
        <w:ind w:left="360"/>
        <w:rPr>
          <w:sz w:val="24"/>
          <w:szCs w:val="24"/>
        </w:rPr>
      </w:pPr>
      <w:r w:rsidRPr="00D615CA">
        <w:rPr>
          <w:sz w:val="24"/>
          <w:szCs w:val="24"/>
        </w:rPr>
        <w:lastRenderedPageBreak/>
        <w:t xml:space="preserve">Bij vervoer per auto worden kinderen vervoerd in een goedgekeurd en passend autokinderzitje of met gebruik van de autogordel, overeenkomstig de wettelijke regels en de lengte en leeftijd van het kind. Autostoeltjes, </w:t>
      </w:r>
      <w:proofErr w:type="spellStart"/>
      <w:r w:rsidRPr="00D615CA">
        <w:rPr>
          <w:sz w:val="24"/>
          <w:szCs w:val="24"/>
        </w:rPr>
        <w:t>zitverhogers</w:t>
      </w:r>
      <w:proofErr w:type="spellEnd"/>
      <w:r w:rsidRPr="00D615CA">
        <w:rPr>
          <w:sz w:val="24"/>
          <w:szCs w:val="24"/>
        </w:rPr>
        <w:t xml:space="preserve"> en gordels worden gebruikt volgens de voorschriften van de fabrikant. De bestuurder controleert vóór vertrek of alle kinderen veilig vastzitten.</w:t>
      </w:r>
    </w:p>
    <w:p w14:paraId="2B137F26" w14:textId="77777777" w:rsidR="00B45BF6" w:rsidRPr="00D615CA" w:rsidRDefault="00B45BF6" w:rsidP="00B45BF6">
      <w:pPr>
        <w:ind w:left="360"/>
        <w:rPr>
          <w:sz w:val="24"/>
          <w:szCs w:val="24"/>
        </w:rPr>
      </w:pPr>
      <w:r w:rsidRPr="00D615CA">
        <w:rPr>
          <w:sz w:val="24"/>
          <w:szCs w:val="24"/>
        </w:rPr>
        <w:t>Wanneer kinderen op andere wijze worden vervoerd, bijvoorbeeld met een fiets, bakfiets of fietskar, wordt eveneens voldaan aan de geldende veiligheidsvoorschriften. Hierbij wordt gebruikgemaakt van veilige zitplaatsen die passen bij de leeftijd en ontwikkeling van het kind. Vervoer met een motor is niet toegestaan.</w:t>
      </w:r>
    </w:p>
    <w:p w14:paraId="2601922C" w14:textId="77777777" w:rsidR="00B45BF6" w:rsidRPr="00D615CA" w:rsidRDefault="00B45BF6" w:rsidP="00B45BF6">
      <w:pPr>
        <w:ind w:left="360"/>
        <w:rPr>
          <w:sz w:val="24"/>
          <w:szCs w:val="24"/>
        </w:rPr>
      </w:pPr>
      <w:r w:rsidRPr="00D615CA">
        <w:rPr>
          <w:sz w:val="24"/>
          <w:szCs w:val="24"/>
        </w:rPr>
        <w:t>Tijdens het vervoer staat de veiligheid van de kinderen altijd centraal. De bestuurder houdt rekening met weersomstandigheden, verkeersdrukte en de leeftijd van de kinderen. Er wordt rustig en verantwoord gereden en kinderen worden nooit onbeheerd achtergelaten in een voertuig.</w:t>
      </w:r>
    </w:p>
    <w:p w14:paraId="255172C2" w14:textId="58E09A42" w:rsidR="00B45BF6" w:rsidRPr="00D615CA" w:rsidRDefault="00B45BF6" w:rsidP="00B45BF6">
      <w:pPr>
        <w:ind w:left="360"/>
        <w:rPr>
          <w:sz w:val="24"/>
          <w:szCs w:val="24"/>
        </w:rPr>
      </w:pPr>
      <w:r w:rsidRPr="00D615CA">
        <w:rPr>
          <w:sz w:val="24"/>
          <w:szCs w:val="24"/>
        </w:rPr>
        <w:t>Voor het vervoer van kinderen wordt vooraf schriftelijke toestemming gevraagd aan de ouders. De gemaakte afspraken worden vastgelegd in de opvangovereenkomst of een afzonderlijke vervoersverklaring.</w:t>
      </w:r>
      <w:r w:rsidR="00996ACE">
        <w:rPr>
          <w:sz w:val="24"/>
          <w:szCs w:val="24"/>
        </w:rPr>
        <w:t xml:space="preserve"> </w:t>
      </w:r>
      <w:r w:rsidR="00996ACE" w:rsidRPr="00996ACE">
        <w:rPr>
          <w:sz w:val="24"/>
          <w:szCs w:val="24"/>
        </w:rPr>
        <w:t>De bestuurder beschikt over een geldig rijbewijs en de auto voldoet aan de wettelijke eisen op het gebied van verzekering, APK en verkeersveiligheid.</w:t>
      </w:r>
    </w:p>
    <w:p w14:paraId="0260594F" w14:textId="40AC4EF9" w:rsidR="00191C45" w:rsidRPr="00D615CA" w:rsidRDefault="00191C45" w:rsidP="00B45BF6">
      <w:pPr>
        <w:ind w:left="360"/>
        <w:rPr>
          <w:sz w:val="24"/>
          <w:szCs w:val="24"/>
        </w:rPr>
      </w:pPr>
    </w:p>
    <w:p w14:paraId="667C60E3" w14:textId="77777777" w:rsidR="00A00E33" w:rsidRPr="00D615CA" w:rsidRDefault="00A00E33" w:rsidP="00600374">
      <w:pPr>
        <w:ind w:left="360"/>
        <w:rPr>
          <w:b/>
          <w:bCs/>
          <w:sz w:val="24"/>
          <w:szCs w:val="24"/>
        </w:rPr>
      </w:pPr>
      <w:r w:rsidRPr="00D615CA">
        <w:rPr>
          <w:b/>
          <w:bCs/>
          <w:sz w:val="24"/>
          <w:szCs w:val="24"/>
        </w:rPr>
        <w:t xml:space="preserve">Verklaring </w:t>
      </w:r>
      <w:proofErr w:type="gramStart"/>
      <w:r w:rsidRPr="00D615CA">
        <w:rPr>
          <w:b/>
          <w:bCs/>
          <w:sz w:val="24"/>
          <w:szCs w:val="24"/>
        </w:rPr>
        <w:t>vervoersregeling :</w:t>
      </w:r>
      <w:proofErr w:type="gramEnd"/>
      <w:r w:rsidRPr="00D615CA">
        <w:rPr>
          <w:b/>
          <w:bCs/>
          <w:sz w:val="24"/>
          <w:szCs w:val="24"/>
        </w:rPr>
        <w:t xml:space="preserve"> </w:t>
      </w:r>
    </w:p>
    <w:p w14:paraId="0DC37C83" w14:textId="77777777" w:rsidR="00A00E33" w:rsidRPr="00D615CA" w:rsidRDefault="00A00E33" w:rsidP="00600374">
      <w:pPr>
        <w:ind w:left="360"/>
        <w:rPr>
          <w:sz w:val="24"/>
          <w:szCs w:val="24"/>
        </w:rPr>
      </w:pPr>
      <w:r w:rsidRPr="00D615CA">
        <w:rPr>
          <w:sz w:val="24"/>
          <w:szCs w:val="24"/>
        </w:rPr>
        <w:t xml:space="preserve">Hierbij geef ik toestemming voor mijn kind(eren) om in een auto met de gastouder mee te rijden. </w:t>
      </w:r>
    </w:p>
    <w:p w14:paraId="31E7B4F3" w14:textId="447669BE" w:rsidR="00A00E33" w:rsidRPr="00D615CA" w:rsidRDefault="00A00E33" w:rsidP="00600374">
      <w:pPr>
        <w:ind w:left="360"/>
        <w:rPr>
          <w:sz w:val="24"/>
          <w:szCs w:val="24"/>
        </w:rPr>
      </w:pPr>
      <w:r w:rsidRPr="00D615CA">
        <w:rPr>
          <w:sz w:val="24"/>
          <w:szCs w:val="24"/>
        </w:rPr>
        <w:t xml:space="preserve">De gastouder neemt altijd de veiligheidsregels in acht. </w:t>
      </w:r>
    </w:p>
    <w:p w14:paraId="55C2C55F" w14:textId="77777777" w:rsidR="00A00E33" w:rsidRPr="00D615CA" w:rsidRDefault="00A00E33" w:rsidP="00600374">
      <w:pPr>
        <w:ind w:left="360"/>
        <w:rPr>
          <w:sz w:val="24"/>
          <w:szCs w:val="24"/>
        </w:rPr>
      </w:pPr>
      <w:r w:rsidRPr="00D615CA">
        <w:rPr>
          <w:sz w:val="24"/>
          <w:szCs w:val="24"/>
        </w:rPr>
        <w:t xml:space="preserve">Autogebruik door gastouders en kinderen vindt plaats tijdens de opvanguren. </w:t>
      </w:r>
    </w:p>
    <w:p w14:paraId="1927F01D" w14:textId="77777777" w:rsidR="00A00E33" w:rsidRPr="00D615CA" w:rsidRDefault="00A00E33" w:rsidP="00600374">
      <w:pPr>
        <w:ind w:left="360"/>
        <w:rPr>
          <w:sz w:val="24"/>
          <w:szCs w:val="24"/>
        </w:rPr>
      </w:pPr>
      <w:r w:rsidRPr="00D615CA">
        <w:rPr>
          <w:sz w:val="24"/>
          <w:szCs w:val="24"/>
        </w:rPr>
        <w:t xml:space="preserve">De gastouder heeft een ongevallen inzittenden verzekering afgesloten. </w:t>
      </w:r>
    </w:p>
    <w:p w14:paraId="48B6C10A" w14:textId="1F007237" w:rsidR="00A00E33" w:rsidRPr="00D615CA" w:rsidRDefault="00A00E33" w:rsidP="00600374">
      <w:pPr>
        <w:ind w:left="360"/>
        <w:rPr>
          <w:sz w:val="24"/>
          <w:szCs w:val="24"/>
        </w:rPr>
      </w:pPr>
      <w:r w:rsidRPr="00D615CA">
        <w:rPr>
          <w:sz w:val="24"/>
          <w:szCs w:val="24"/>
        </w:rPr>
        <w:t xml:space="preserve">Kinderen worden vervoerd volgens de regels die in het veiligheidsplan staan onder  </w:t>
      </w:r>
    </w:p>
    <w:p w14:paraId="4AAF5EE3" w14:textId="77777777" w:rsidR="00A00E33" w:rsidRPr="00D615CA" w:rsidRDefault="00A00E33" w:rsidP="00600374">
      <w:pPr>
        <w:ind w:left="360"/>
        <w:rPr>
          <w:sz w:val="24"/>
          <w:szCs w:val="24"/>
        </w:rPr>
      </w:pPr>
      <w:r w:rsidRPr="00D615CA">
        <w:rPr>
          <w:sz w:val="24"/>
          <w:szCs w:val="24"/>
        </w:rPr>
        <w:t xml:space="preserve">Voor akkoord ondertekend door ouder en gastouder, </w:t>
      </w:r>
    </w:p>
    <w:p w14:paraId="2D60BF10" w14:textId="77777777" w:rsidR="00A00E33" w:rsidRPr="00D615CA" w:rsidRDefault="00A00E33" w:rsidP="00600374">
      <w:pPr>
        <w:ind w:left="360"/>
        <w:rPr>
          <w:sz w:val="24"/>
          <w:szCs w:val="24"/>
        </w:rPr>
      </w:pPr>
      <w:r w:rsidRPr="00D615CA">
        <w:rPr>
          <w:sz w:val="24"/>
          <w:szCs w:val="24"/>
        </w:rPr>
        <w:t xml:space="preserve">Plaats en datum: ………………………………………… </w:t>
      </w:r>
    </w:p>
    <w:p w14:paraId="3F2E52EE" w14:textId="77777777" w:rsidR="00A00E33" w:rsidRPr="00D615CA" w:rsidRDefault="00A00E33" w:rsidP="00600374">
      <w:pPr>
        <w:ind w:left="360"/>
        <w:rPr>
          <w:sz w:val="24"/>
          <w:szCs w:val="24"/>
        </w:rPr>
      </w:pPr>
      <w:r w:rsidRPr="00D615CA">
        <w:rPr>
          <w:sz w:val="24"/>
          <w:szCs w:val="24"/>
        </w:rPr>
        <w:t xml:space="preserve">Naam ouder(s)/verzorger(s) ………………………………………… </w:t>
      </w:r>
    </w:p>
    <w:p w14:paraId="2B94AD82" w14:textId="77777777" w:rsidR="00A00E33" w:rsidRPr="00D615CA" w:rsidRDefault="00A00E33" w:rsidP="00600374">
      <w:pPr>
        <w:ind w:left="360"/>
        <w:rPr>
          <w:sz w:val="24"/>
          <w:szCs w:val="24"/>
        </w:rPr>
      </w:pPr>
      <w:r w:rsidRPr="00D615CA">
        <w:rPr>
          <w:sz w:val="24"/>
          <w:szCs w:val="24"/>
        </w:rPr>
        <w:t xml:space="preserve">Naam gastouder: ………………………………………… </w:t>
      </w:r>
    </w:p>
    <w:p w14:paraId="3B8DDE50" w14:textId="77777777" w:rsidR="00A00E33" w:rsidRPr="00D615CA" w:rsidRDefault="00A00E33" w:rsidP="00600374">
      <w:pPr>
        <w:ind w:left="360"/>
        <w:rPr>
          <w:sz w:val="24"/>
          <w:szCs w:val="24"/>
        </w:rPr>
      </w:pPr>
      <w:r w:rsidRPr="00D615CA">
        <w:rPr>
          <w:sz w:val="24"/>
          <w:szCs w:val="24"/>
        </w:rPr>
        <w:t xml:space="preserve">Handtekening </w:t>
      </w:r>
      <w:proofErr w:type="gramStart"/>
      <w:r w:rsidRPr="00D615CA">
        <w:rPr>
          <w:sz w:val="24"/>
          <w:szCs w:val="24"/>
        </w:rPr>
        <w:t xml:space="preserve">ouder:   </w:t>
      </w:r>
      <w:proofErr w:type="gramEnd"/>
      <w:r w:rsidRPr="00D615CA">
        <w:rPr>
          <w:sz w:val="24"/>
          <w:szCs w:val="24"/>
        </w:rPr>
        <w:t xml:space="preserve">                         Handtekening gastouder: </w:t>
      </w:r>
    </w:p>
    <w:p w14:paraId="4E51B155" w14:textId="065495C4" w:rsidR="00A00E33" w:rsidRPr="00D615CA" w:rsidRDefault="00A00E33" w:rsidP="00600374">
      <w:pPr>
        <w:ind w:left="360"/>
        <w:rPr>
          <w:sz w:val="24"/>
          <w:szCs w:val="24"/>
        </w:rPr>
      </w:pPr>
      <w:r w:rsidRPr="00D615CA">
        <w:rPr>
          <w:sz w:val="24"/>
          <w:szCs w:val="24"/>
        </w:rPr>
        <w:t xml:space="preserve">___________________________      ___________________________ </w:t>
      </w:r>
    </w:p>
    <w:p w14:paraId="1F4C12B5" w14:textId="77777777" w:rsidR="00A00E33" w:rsidRPr="00D615CA" w:rsidRDefault="00A00E33">
      <w:pPr>
        <w:spacing w:after="0" w:line="240" w:lineRule="auto"/>
        <w:rPr>
          <w:sz w:val="24"/>
          <w:szCs w:val="24"/>
        </w:rPr>
      </w:pPr>
      <w:r w:rsidRPr="00D615CA">
        <w:rPr>
          <w:sz w:val="24"/>
          <w:szCs w:val="24"/>
        </w:rPr>
        <w:br w:type="page"/>
      </w:r>
    </w:p>
    <w:p w14:paraId="721D1353" w14:textId="601E2E53" w:rsidR="00B45BF6" w:rsidRPr="00D615CA" w:rsidRDefault="00A33426" w:rsidP="00B45BF6">
      <w:pPr>
        <w:ind w:left="360"/>
        <w:rPr>
          <w:b/>
          <w:bCs/>
          <w:sz w:val="24"/>
          <w:szCs w:val="24"/>
        </w:rPr>
      </w:pPr>
      <w:r w:rsidRPr="00D615CA">
        <w:rPr>
          <w:b/>
          <w:bCs/>
          <w:sz w:val="24"/>
          <w:szCs w:val="24"/>
        </w:rPr>
        <w:lastRenderedPageBreak/>
        <w:t xml:space="preserve">2.12 </w:t>
      </w:r>
      <w:r w:rsidR="00B45BF6" w:rsidRPr="00D615CA">
        <w:rPr>
          <w:b/>
          <w:bCs/>
          <w:sz w:val="24"/>
          <w:szCs w:val="24"/>
        </w:rPr>
        <w:t>Algemene veiligheidsmaatregelen</w:t>
      </w:r>
    </w:p>
    <w:p w14:paraId="607B4BD0" w14:textId="77777777" w:rsidR="00B45BF6" w:rsidRPr="00D615CA" w:rsidRDefault="00B45BF6" w:rsidP="00B45BF6">
      <w:pPr>
        <w:ind w:left="360"/>
        <w:rPr>
          <w:sz w:val="24"/>
          <w:szCs w:val="24"/>
        </w:rPr>
      </w:pPr>
      <w:r w:rsidRPr="00D615CA">
        <w:rPr>
          <w:sz w:val="24"/>
          <w:szCs w:val="24"/>
        </w:rPr>
        <w:t>Naast de specifieke maatregelen die in dit beleidsplan worden beschreven, besteden gastouders dagelijks aandacht aan het signaleren en voorkomen van risico's binnen de opvangomgeving. De woning en buitenruimte worden regelmatig gecontroleerd op situaties die de veiligheid of gezondheid van kinderen kunnen beïnvloeden.</w:t>
      </w:r>
    </w:p>
    <w:p w14:paraId="751863B8" w14:textId="77777777" w:rsidR="00B45BF6" w:rsidRPr="00D615CA" w:rsidRDefault="00B45BF6" w:rsidP="00B45BF6">
      <w:pPr>
        <w:ind w:left="360"/>
        <w:rPr>
          <w:sz w:val="24"/>
          <w:szCs w:val="24"/>
        </w:rPr>
      </w:pPr>
      <w:r w:rsidRPr="00D615CA">
        <w:rPr>
          <w:sz w:val="24"/>
          <w:szCs w:val="24"/>
        </w:rPr>
        <w:t>Gastouders zorgen ervoor dat gevaarlijke stoffen, medicijnen, alcoholhoudende dranken, rookwaren en andere producten die schadelijk kunnen zijn voor kinderen veilig worden opgeborgen en buiten bereik van kinderen blijven. Ook wordt gecontroleerd of giftige planten, scherpe voorwerpen of andere potentieel gevaarlijke materialen niet toegankelijk zijn voor kinderen.</w:t>
      </w:r>
    </w:p>
    <w:p w14:paraId="43B67F08" w14:textId="77777777" w:rsidR="00B45BF6" w:rsidRPr="00D615CA" w:rsidRDefault="00B45BF6" w:rsidP="00B45BF6">
      <w:pPr>
        <w:ind w:left="360"/>
        <w:rPr>
          <w:sz w:val="24"/>
          <w:szCs w:val="24"/>
        </w:rPr>
      </w:pPr>
      <w:r w:rsidRPr="00D615CA">
        <w:rPr>
          <w:sz w:val="24"/>
          <w:szCs w:val="24"/>
        </w:rPr>
        <w:t>Binnen de opvang wordt een veilige speelomgeving gecreëerd waarbij kinderen voldoende ruimte hebben om te spelen zonder onnodige obstakels of gevaren. Kinderen worden begeleid bij veilig gedrag in huis en leren spelenderwijs omgaan met regels die bijdragen aan hun eigen veiligheid en die van anderen.</w:t>
      </w:r>
    </w:p>
    <w:p w14:paraId="4B34330B" w14:textId="77777777" w:rsidR="00B45BF6" w:rsidRPr="00D615CA" w:rsidRDefault="00B45BF6" w:rsidP="00B45BF6">
      <w:pPr>
        <w:ind w:left="360"/>
        <w:rPr>
          <w:sz w:val="24"/>
          <w:szCs w:val="24"/>
        </w:rPr>
      </w:pPr>
      <w:r w:rsidRPr="00D615CA">
        <w:rPr>
          <w:sz w:val="24"/>
          <w:szCs w:val="24"/>
        </w:rPr>
        <w:t>Om lichamelijk letsel te voorkomen worden kinderen op een veilige manier opgetild en begeleid. Gastouders houden rekening met de lichamelijke ontwikkeling van het kind en vermijden handelingen die blessures kunnen veroorzaken. Daarnaast wordt toezicht gehouden op speelactiviteiten en bewegingen in huis om val- en struikelincidenten zoveel mogelijk te voorkomen.</w:t>
      </w:r>
    </w:p>
    <w:p w14:paraId="2C96FE5F" w14:textId="77777777" w:rsidR="00B45BF6" w:rsidRPr="00D615CA" w:rsidRDefault="00B45BF6" w:rsidP="00B45BF6">
      <w:pPr>
        <w:ind w:left="360"/>
        <w:rPr>
          <w:sz w:val="24"/>
          <w:szCs w:val="24"/>
        </w:rPr>
      </w:pPr>
      <w:r w:rsidRPr="00D615CA">
        <w:rPr>
          <w:sz w:val="24"/>
          <w:szCs w:val="24"/>
        </w:rPr>
        <w:t>Op iedere opvanglocatie is een goed uitgeruste EHBO-doos aanwezig. Medicijnen, scheerspullen, elektrische apparaten en andere potentieel gevaarlijke voorwerpen worden veilig opgeborgen. Ook schoonmaakmiddelen, verf, lijm, bestrijdingsmiddelen en andere chemische stoffen worden afgesloten of buiten bereik van kinderen bewaard.</w:t>
      </w:r>
    </w:p>
    <w:p w14:paraId="37A94007" w14:textId="77777777" w:rsidR="00B45BF6" w:rsidRPr="00D615CA" w:rsidRDefault="00B45BF6" w:rsidP="00B45BF6">
      <w:pPr>
        <w:ind w:left="360"/>
        <w:rPr>
          <w:sz w:val="24"/>
          <w:szCs w:val="24"/>
        </w:rPr>
      </w:pPr>
      <w:r w:rsidRPr="00D615CA">
        <w:rPr>
          <w:sz w:val="24"/>
          <w:szCs w:val="24"/>
        </w:rPr>
        <w:t>Door middel van toezicht, regelmatige controles en duidelijke afspraken wordt een veilige en gezonde opvangomgeving gecreëerd waarin kinderen zich optimaal kunnen ontwikkelen.</w:t>
      </w:r>
    </w:p>
    <w:p w14:paraId="178F0054" w14:textId="730A2B40" w:rsidR="00562A78" w:rsidRPr="00D615CA" w:rsidRDefault="00562A78" w:rsidP="00B45BF6">
      <w:pPr>
        <w:ind w:left="360"/>
        <w:rPr>
          <w:sz w:val="24"/>
          <w:szCs w:val="24"/>
        </w:rPr>
      </w:pPr>
    </w:p>
    <w:p w14:paraId="3C370955" w14:textId="77777777" w:rsidR="004C3A5E" w:rsidRPr="00D615CA" w:rsidRDefault="004C3A5E">
      <w:pPr>
        <w:spacing w:after="0" w:line="240" w:lineRule="auto"/>
        <w:rPr>
          <w:b/>
          <w:sz w:val="24"/>
          <w:szCs w:val="24"/>
        </w:rPr>
      </w:pPr>
      <w:r w:rsidRPr="00D615CA">
        <w:rPr>
          <w:b/>
          <w:sz w:val="24"/>
          <w:szCs w:val="24"/>
        </w:rPr>
        <w:br w:type="page"/>
      </w:r>
    </w:p>
    <w:p w14:paraId="2ECAC6D3" w14:textId="494A5DA1" w:rsidR="00B45BF6" w:rsidRPr="00B45BF6" w:rsidRDefault="00B45BF6" w:rsidP="00B45BF6">
      <w:pPr>
        <w:rPr>
          <w:b/>
          <w:bCs/>
          <w:sz w:val="24"/>
          <w:szCs w:val="24"/>
        </w:rPr>
      </w:pPr>
      <w:r w:rsidRPr="00B45BF6">
        <w:rPr>
          <w:b/>
          <w:bCs/>
          <w:sz w:val="24"/>
          <w:szCs w:val="24"/>
        </w:rPr>
        <w:lastRenderedPageBreak/>
        <w:t xml:space="preserve">Hoofdstuk </w:t>
      </w:r>
      <w:r w:rsidR="00A33426">
        <w:rPr>
          <w:b/>
          <w:bCs/>
          <w:sz w:val="24"/>
          <w:szCs w:val="24"/>
        </w:rPr>
        <w:t>3</w:t>
      </w:r>
      <w:r w:rsidRPr="00B45BF6">
        <w:rPr>
          <w:b/>
          <w:bCs/>
          <w:sz w:val="24"/>
          <w:szCs w:val="24"/>
        </w:rPr>
        <w:t xml:space="preserve"> Sociale veiligheid</w:t>
      </w:r>
    </w:p>
    <w:p w14:paraId="1674BDBE" w14:textId="77777777" w:rsidR="00642CEE" w:rsidRPr="00642CEE" w:rsidRDefault="00642CEE" w:rsidP="00642CEE">
      <w:pPr>
        <w:rPr>
          <w:bCs/>
          <w:sz w:val="24"/>
          <w:szCs w:val="24"/>
        </w:rPr>
      </w:pPr>
      <w:r w:rsidRPr="00642CEE">
        <w:rPr>
          <w:bCs/>
          <w:sz w:val="24"/>
          <w:szCs w:val="24"/>
        </w:rPr>
        <w:t>Gastouderbureau De Veenborg vindt het belangrijk dat kinderen zich veilig, gezien, gehoord en gewaardeerd voelen binnen de opvang. Een sociaal veilige omgeving draagt bij aan het welzijn, de ontwikkeling en het zelfvertrouwen van kinderen. Daarom besteden wij veel aandacht aan het voorkomen van situaties die de sociale veiligheid van kinderen kunnen bedreigen.</w:t>
      </w:r>
    </w:p>
    <w:p w14:paraId="179FEAB5" w14:textId="77777777" w:rsidR="00642CEE" w:rsidRPr="00642CEE" w:rsidRDefault="00642CEE" w:rsidP="00642CEE">
      <w:pPr>
        <w:rPr>
          <w:bCs/>
          <w:sz w:val="24"/>
          <w:szCs w:val="24"/>
        </w:rPr>
      </w:pPr>
      <w:r w:rsidRPr="00642CEE">
        <w:rPr>
          <w:bCs/>
          <w:sz w:val="24"/>
          <w:szCs w:val="24"/>
        </w:rPr>
        <w:t>Binnen de gastouderopvang hebben wij de volgende risico's op het gebied van sociale veiligheid aangemerkt als belangrijke risico's:</w:t>
      </w:r>
    </w:p>
    <w:p w14:paraId="6CFBE812" w14:textId="77777777" w:rsidR="00642CEE" w:rsidRPr="00642CEE" w:rsidRDefault="00642CEE" w:rsidP="00642CEE">
      <w:pPr>
        <w:numPr>
          <w:ilvl w:val="0"/>
          <w:numId w:val="33"/>
        </w:numPr>
        <w:rPr>
          <w:bCs/>
          <w:sz w:val="24"/>
          <w:szCs w:val="24"/>
          <w:lang w:val="en-US"/>
        </w:rPr>
      </w:pPr>
      <w:proofErr w:type="spellStart"/>
      <w:r w:rsidRPr="00642CEE">
        <w:rPr>
          <w:bCs/>
          <w:sz w:val="24"/>
          <w:szCs w:val="24"/>
          <w:lang w:val="en-US"/>
        </w:rPr>
        <w:t>Grensoverschrijdend</w:t>
      </w:r>
      <w:proofErr w:type="spellEnd"/>
      <w:r w:rsidRPr="00642CEE">
        <w:rPr>
          <w:bCs/>
          <w:sz w:val="24"/>
          <w:szCs w:val="24"/>
          <w:lang w:val="en-US"/>
        </w:rPr>
        <w:t xml:space="preserve"> </w:t>
      </w:r>
      <w:proofErr w:type="spellStart"/>
      <w:r w:rsidRPr="00642CEE">
        <w:rPr>
          <w:bCs/>
          <w:sz w:val="24"/>
          <w:szCs w:val="24"/>
          <w:lang w:val="en-US"/>
        </w:rPr>
        <w:t>gedrag</w:t>
      </w:r>
      <w:proofErr w:type="spellEnd"/>
      <w:r w:rsidRPr="00642CEE">
        <w:rPr>
          <w:bCs/>
          <w:sz w:val="24"/>
          <w:szCs w:val="24"/>
          <w:lang w:val="en-US"/>
        </w:rPr>
        <w:t>;</w:t>
      </w:r>
    </w:p>
    <w:p w14:paraId="1702F995" w14:textId="77777777" w:rsidR="00642CEE" w:rsidRPr="00642CEE" w:rsidRDefault="00642CEE" w:rsidP="00642CEE">
      <w:pPr>
        <w:numPr>
          <w:ilvl w:val="0"/>
          <w:numId w:val="33"/>
        </w:numPr>
        <w:rPr>
          <w:bCs/>
          <w:sz w:val="24"/>
          <w:szCs w:val="24"/>
          <w:lang w:val="en-US"/>
        </w:rPr>
      </w:pPr>
      <w:proofErr w:type="spellStart"/>
      <w:r w:rsidRPr="00642CEE">
        <w:rPr>
          <w:bCs/>
          <w:sz w:val="24"/>
          <w:szCs w:val="24"/>
          <w:lang w:val="en-US"/>
        </w:rPr>
        <w:t>Pesten</w:t>
      </w:r>
      <w:proofErr w:type="spellEnd"/>
      <w:r w:rsidRPr="00642CEE">
        <w:rPr>
          <w:bCs/>
          <w:sz w:val="24"/>
          <w:szCs w:val="24"/>
          <w:lang w:val="en-US"/>
        </w:rPr>
        <w:t xml:space="preserve">, </w:t>
      </w:r>
      <w:proofErr w:type="spellStart"/>
      <w:r w:rsidRPr="00642CEE">
        <w:rPr>
          <w:bCs/>
          <w:sz w:val="24"/>
          <w:szCs w:val="24"/>
          <w:lang w:val="en-US"/>
        </w:rPr>
        <w:t>discriminatie</w:t>
      </w:r>
      <w:proofErr w:type="spellEnd"/>
      <w:r w:rsidRPr="00642CEE">
        <w:rPr>
          <w:bCs/>
          <w:sz w:val="24"/>
          <w:szCs w:val="24"/>
          <w:lang w:val="en-US"/>
        </w:rPr>
        <w:t xml:space="preserve"> en </w:t>
      </w:r>
      <w:proofErr w:type="spellStart"/>
      <w:r w:rsidRPr="00642CEE">
        <w:rPr>
          <w:bCs/>
          <w:sz w:val="24"/>
          <w:szCs w:val="24"/>
          <w:lang w:val="en-US"/>
        </w:rPr>
        <w:t>uitsluiting</w:t>
      </w:r>
      <w:proofErr w:type="spellEnd"/>
      <w:r w:rsidRPr="00642CEE">
        <w:rPr>
          <w:bCs/>
          <w:sz w:val="24"/>
          <w:szCs w:val="24"/>
          <w:lang w:val="en-US"/>
        </w:rPr>
        <w:t>;</w:t>
      </w:r>
    </w:p>
    <w:p w14:paraId="682D8EBC" w14:textId="77777777" w:rsidR="00642CEE" w:rsidRPr="00642CEE" w:rsidRDefault="00642CEE" w:rsidP="00642CEE">
      <w:pPr>
        <w:numPr>
          <w:ilvl w:val="0"/>
          <w:numId w:val="33"/>
        </w:numPr>
        <w:rPr>
          <w:bCs/>
          <w:sz w:val="24"/>
          <w:szCs w:val="24"/>
          <w:lang w:val="en-US"/>
        </w:rPr>
      </w:pPr>
      <w:proofErr w:type="spellStart"/>
      <w:r w:rsidRPr="00642CEE">
        <w:rPr>
          <w:bCs/>
          <w:sz w:val="24"/>
          <w:szCs w:val="24"/>
          <w:lang w:val="en-US"/>
        </w:rPr>
        <w:t>Kindermishandeling</w:t>
      </w:r>
      <w:proofErr w:type="spellEnd"/>
      <w:r w:rsidRPr="00642CEE">
        <w:rPr>
          <w:bCs/>
          <w:sz w:val="24"/>
          <w:szCs w:val="24"/>
          <w:lang w:val="en-US"/>
        </w:rPr>
        <w:t xml:space="preserve"> en </w:t>
      </w:r>
      <w:proofErr w:type="spellStart"/>
      <w:r w:rsidRPr="00642CEE">
        <w:rPr>
          <w:bCs/>
          <w:sz w:val="24"/>
          <w:szCs w:val="24"/>
          <w:lang w:val="en-US"/>
        </w:rPr>
        <w:t>huiselijk</w:t>
      </w:r>
      <w:proofErr w:type="spellEnd"/>
      <w:r w:rsidRPr="00642CEE">
        <w:rPr>
          <w:bCs/>
          <w:sz w:val="24"/>
          <w:szCs w:val="24"/>
          <w:lang w:val="en-US"/>
        </w:rPr>
        <w:t xml:space="preserve"> </w:t>
      </w:r>
      <w:proofErr w:type="spellStart"/>
      <w:r w:rsidRPr="00642CEE">
        <w:rPr>
          <w:bCs/>
          <w:sz w:val="24"/>
          <w:szCs w:val="24"/>
          <w:lang w:val="en-US"/>
        </w:rPr>
        <w:t>geweld</w:t>
      </w:r>
      <w:proofErr w:type="spellEnd"/>
      <w:r w:rsidRPr="00642CEE">
        <w:rPr>
          <w:bCs/>
          <w:sz w:val="24"/>
          <w:szCs w:val="24"/>
          <w:lang w:val="en-US"/>
        </w:rPr>
        <w:t>;</w:t>
      </w:r>
    </w:p>
    <w:p w14:paraId="36C9B8AF" w14:textId="77777777" w:rsidR="00642CEE" w:rsidRDefault="00642CEE" w:rsidP="00642CEE">
      <w:pPr>
        <w:numPr>
          <w:ilvl w:val="0"/>
          <w:numId w:val="33"/>
        </w:numPr>
        <w:rPr>
          <w:bCs/>
          <w:sz w:val="24"/>
          <w:szCs w:val="24"/>
          <w:lang w:val="en-US"/>
        </w:rPr>
      </w:pPr>
      <w:proofErr w:type="spellStart"/>
      <w:r w:rsidRPr="00642CEE">
        <w:rPr>
          <w:bCs/>
          <w:sz w:val="24"/>
          <w:szCs w:val="24"/>
          <w:lang w:val="en-US"/>
        </w:rPr>
        <w:t>Vermissing</w:t>
      </w:r>
      <w:proofErr w:type="spellEnd"/>
      <w:r w:rsidRPr="00642CEE">
        <w:rPr>
          <w:bCs/>
          <w:sz w:val="24"/>
          <w:szCs w:val="24"/>
          <w:lang w:val="en-US"/>
        </w:rPr>
        <w:t xml:space="preserve"> van </w:t>
      </w:r>
      <w:proofErr w:type="spellStart"/>
      <w:r w:rsidRPr="00642CEE">
        <w:rPr>
          <w:bCs/>
          <w:sz w:val="24"/>
          <w:szCs w:val="24"/>
          <w:lang w:val="en-US"/>
        </w:rPr>
        <w:t>een</w:t>
      </w:r>
      <w:proofErr w:type="spellEnd"/>
      <w:r w:rsidRPr="00642CEE">
        <w:rPr>
          <w:bCs/>
          <w:sz w:val="24"/>
          <w:szCs w:val="24"/>
          <w:lang w:val="en-US"/>
        </w:rPr>
        <w:t xml:space="preserve"> kind.</w:t>
      </w:r>
    </w:p>
    <w:p w14:paraId="27FAFA80" w14:textId="77777777" w:rsidR="00642CEE" w:rsidRPr="00642CEE" w:rsidRDefault="00642CEE" w:rsidP="00642CEE">
      <w:pPr>
        <w:ind w:left="720"/>
        <w:rPr>
          <w:bCs/>
          <w:sz w:val="24"/>
          <w:szCs w:val="24"/>
          <w:lang w:val="en-US"/>
        </w:rPr>
      </w:pPr>
    </w:p>
    <w:p w14:paraId="73BEEB1C" w14:textId="4B98F4AA" w:rsidR="00642CEE" w:rsidRPr="00A33426" w:rsidRDefault="00A33426" w:rsidP="00642CEE">
      <w:pPr>
        <w:rPr>
          <w:b/>
          <w:bCs/>
          <w:sz w:val="24"/>
          <w:szCs w:val="24"/>
        </w:rPr>
      </w:pPr>
      <w:r w:rsidRPr="00A33426">
        <w:rPr>
          <w:b/>
          <w:bCs/>
          <w:sz w:val="24"/>
          <w:szCs w:val="24"/>
        </w:rPr>
        <w:t>3</w:t>
      </w:r>
      <w:r w:rsidR="00642CEE" w:rsidRPr="00A33426">
        <w:rPr>
          <w:b/>
          <w:bCs/>
          <w:sz w:val="24"/>
          <w:szCs w:val="24"/>
        </w:rPr>
        <w:t>.1 Sociale veiligheid, inclusie en respect</w:t>
      </w:r>
    </w:p>
    <w:p w14:paraId="7E4E93B2" w14:textId="77777777" w:rsidR="00642CEE" w:rsidRPr="00642CEE" w:rsidRDefault="00642CEE" w:rsidP="00642CEE">
      <w:pPr>
        <w:rPr>
          <w:bCs/>
          <w:sz w:val="24"/>
          <w:szCs w:val="24"/>
        </w:rPr>
      </w:pPr>
      <w:r w:rsidRPr="00642CEE">
        <w:rPr>
          <w:bCs/>
          <w:sz w:val="24"/>
          <w:szCs w:val="24"/>
        </w:rPr>
        <w:t>Gastouderbureau De Veenborg staat open voor alle kinderen, ongeacht afkomst, huidskleur, geloof, culturele achtergrond, gezinssamenstelling, beperking, geslacht of levensovertuiging. Ieder kind heeft recht op een veilige opvangomgeving waarin het zichzelf kan zijn en zich geaccepteerd voelt.</w:t>
      </w:r>
    </w:p>
    <w:p w14:paraId="2784FDB0" w14:textId="77777777" w:rsidR="00642CEE" w:rsidRPr="00642CEE" w:rsidRDefault="00642CEE" w:rsidP="00642CEE">
      <w:pPr>
        <w:rPr>
          <w:bCs/>
          <w:sz w:val="24"/>
          <w:szCs w:val="24"/>
        </w:rPr>
      </w:pPr>
      <w:r w:rsidRPr="00642CEE">
        <w:rPr>
          <w:bCs/>
          <w:sz w:val="24"/>
          <w:szCs w:val="24"/>
        </w:rPr>
        <w:t>Gastouders leren kinderen respectvol met elkaar om te gaan en stimuleren positief gedrag. Kinderen leren rekening te houden met gevoelens, wensen en grenzen van anderen. Wij vinden het belangrijk dat kinderen ervaren dat verschillen tussen mensen normaal zijn en dat iedereen er mag zijn.</w:t>
      </w:r>
    </w:p>
    <w:p w14:paraId="340523AD" w14:textId="77777777" w:rsidR="00642CEE" w:rsidRPr="00642CEE" w:rsidRDefault="00642CEE" w:rsidP="00642CEE">
      <w:pPr>
        <w:rPr>
          <w:bCs/>
          <w:sz w:val="24"/>
          <w:szCs w:val="24"/>
        </w:rPr>
      </w:pPr>
      <w:r w:rsidRPr="00642CEE">
        <w:rPr>
          <w:bCs/>
          <w:sz w:val="24"/>
          <w:szCs w:val="24"/>
        </w:rPr>
        <w:t>Pesten, uitsluiting, discriminatie, intimidatie, racisme en andere vormen van ongewenst gedrag worden niet geaccepteerd. Wanneer dergelijke situaties zich voordoen, grijpt de gastouder direct in. Afhankelijk van de situatie worden gesprekken gevoerd met de betrokken kinderen en worden ouders geïnformeerd. Waar nodig worden aanvullende afspraken gemaakt om herhaling te voorkomen.</w:t>
      </w:r>
    </w:p>
    <w:p w14:paraId="44367C6A" w14:textId="77777777" w:rsidR="00642CEE" w:rsidRDefault="00642CEE" w:rsidP="00642CEE">
      <w:pPr>
        <w:rPr>
          <w:bCs/>
          <w:sz w:val="24"/>
          <w:szCs w:val="24"/>
        </w:rPr>
      </w:pPr>
      <w:r w:rsidRPr="00642CEE">
        <w:rPr>
          <w:bCs/>
          <w:sz w:val="24"/>
          <w:szCs w:val="24"/>
        </w:rPr>
        <w:t>Door open communicatie, duidelijke regels en positief voorbeeldgedrag werken wij aan een opvangomgeving waarin respect, gelijkwaardigheid, inclusie en veiligheid centraal staan.</w:t>
      </w:r>
    </w:p>
    <w:p w14:paraId="6759FDA5" w14:textId="77777777" w:rsidR="00642CEE" w:rsidRPr="00642CEE" w:rsidRDefault="00642CEE" w:rsidP="00642CEE">
      <w:pPr>
        <w:rPr>
          <w:bCs/>
          <w:sz w:val="24"/>
          <w:szCs w:val="24"/>
        </w:rPr>
      </w:pPr>
    </w:p>
    <w:p w14:paraId="794FBCCE" w14:textId="26E60F87" w:rsidR="00642CEE" w:rsidRPr="00642CEE" w:rsidRDefault="00A33426" w:rsidP="00642CEE">
      <w:pPr>
        <w:rPr>
          <w:b/>
          <w:bCs/>
          <w:sz w:val="24"/>
          <w:szCs w:val="24"/>
        </w:rPr>
      </w:pPr>
      <w:r>
        <w:rPr>
          <w:b/>
          <w:bCs/>
          <w:sz w:val="24"/>
          <w:szCs w:val="24"/>
        </w:rPr>
        <w:t>3</w:t>
      </w:r>
      <w:r w:rsidR="00642CEE" w:rsidRPr="00642CEE">
        <w:rPr>
          <w:b/>
          <w:bCs/>
          <w:sz w:val="24"/>
          <w:szCs w:val="24"/>
        </w:rPr>
        <w:t>.2 Grensoverschrijdend gedrag</w:t>
      </w:r>
    </w:p>
    <w:p w14:paraId="030B23ED" w14:textId="77777777" w:rsidR="00642CEE" w:rsidRPr="00642CEE" w:rsidRDefault="00642CEE" w:rsidP="00642CEE">
      <w:pPr>
        <w:rPr>
          <w:bCs/>
          <w:sz w:val="24"/>
          <w:szCs w:val="24"/>
        </w:rPr>
      </w:pPr>
      <w:r w:rsidRPr="00642CEE">
        <w:rPr>
          <w:bCs/>
          <w:sz w:val="24"/>
          <w:szCs w:val="24"/>
        </w:rPr>
        <w:t>Binnen Gastouderbureau De Veenborg accepteren wij geen enkele vorm van grensoverschrijdend gedrag. Hieronder verstaan wij onder andere pesten, uitsluiten, discrimineren, lichamelijk geweld, verbaal geweld, seksuele intimidatie en seksueel grensoverschrijdend gedrag.</w:t>
      </w:r>
    </w:p>
    <w:p w14:paraId="5D6DDC97" w14:textId="77777777" w:rsidR="00642CEE" w:rsidRDefault="00642CEE" w:rsidP="00642CEE">
      <w:pPr>
        <w:rPr>
          <w:bCs/>
          <w:sz w:val="24"/>
          <w:szCs w:val="24"/>
        </w:rPr>
      </w:pPr>
      <w:r w:rsidRPr="00642CEE">
        <w:rPr>
          <w:bCs/>
          <w:sz w:val="24"/>
          <w:szCs w:val="24"/>
        </w:rPr>
        <w:lastRenderedPageBreak/>
        <w:t>Gastouders houden actief toezicht op de interacties tussen kinderen en grijpen direct in wanneer sprake is van ongewenst gedrag. Kinderen worden begeleid bij het oplossen van conflicten en leren op een respectvolle manier met elkaar om te gaan. Het doel is een omgeving te creëren waarin ieder kind zich veilig voelt en zich optimaal kan ontwikkelen.</w:t>
      </w:r>
    </w:p>
    <w:p w14:paraId="65054B76" w14:textId="77777777" w:rsidR="00642CEE" w:rsidRPr="00642CEE" w:rsidRDefault="00642CEE" w:rsidP="00642CEE">
      <w:pPr>
        <w:rPr>
          <w:bCs/>
          <w:sz w:val="24"/>
          <w:szCs w:val="24"/>
        </w:rPr>
      </w:pPr>
    </w:p>
    <w:p w14:paraId="5AB46E1D" w14:textId="37ADF225" w:rsidR="00642CEE" w:rsidRPr="00642CEE" w:rsidRDefault="00A33426" w:rsidP="00642CEE">
      <w:pPr>
        <w:rPr>
          <w:b/>
          <w:bCs/>
          <w:sz w:val="24"/>
          <w:szCs w:val="24"/>
        </w:rPr>
      </w:pPr>
      <w:r>
        <w:rPr>
          <w:b/>
          <w:bCs/>
          <w:sz w:val="24"/>
          <w:szCs w:val="24"/>
        </w:rPr>
        <w:t>3</w:t>
      </w:r>
      <w:r w:rsidR="00642CEE" w:rsidRPr="00642CEE">
        <w:rPr>
          <w:b/>
          <w:bCs/>
          <w:sz w:val="24"/>
          <w:szCs w:val="24"/>
        </w:rPr>
        <w:t>.3 Kindermishandeling en huiselijk geweld</w:t>
      </w:r>
    </w:p>
    <w:p w14:paraId="7EC6041A" w14:textId="3182538B" w:rsidR="00642CEE" w:rsidRPr="00642CEE" w:rsidRDefault="00642CEE" w:rsidP="00642CEE">
      <w:pPr>
        <w:rPr>
          <w:bCs/>
          <w:sz w:val="24"/>
          <w:szCs w:val="24"/>
        </w:rPr>
      </w:pPr>
      <w:r w:rsidRPr="00642CEE">
        <w:rPr>
          <w:bCs/>
          <w:sz w:val="24"/>
          <w:szCs w:val="24"/>
        </w:rPr>
        <w:t>Gastouderbureau De Veenborg werkt volgens de wettelijk verplichte Meldcode Huiselijk Geweld en Kindermishandeling. Deze meldcode beschrijft de stappen die gevolgd moeten worden wanneer er signalen zijn van kindermishandeling, huiselijk geweld of andere vormen van onveiligheid.</w:t>
      </w:r>
      <w:r>
        <w:rPr>
          <w:bCs/>
          <w:sz w:val="24"/>
          <w:szCs w:val="24"/>
        </w:rPr>
        <w:t xml:space="preserve"> </w:t>
      </w:r>
      <w:r w:rsidRPr="00642CEE">
        <w:rPr>
          <w:bCs/>
          <w:sz w:val="24"/>
          <w:szCs w:val="24"/>
        </w:rPr>
        <w:t>Alle gastouders en medewerkers van het gastouderbureau zijn bekend met de inhoud van de meldcode en beschikken over de Meldcode-app als ondersteunend hulpmiddel. Daarnaast wordt regelmatig aandacht besteed aan het herkennen van signalen van kindermishandeling, huiselijk geweld en grensoverschrijdend gedrag.</w:t>
      </w:r>
    </w:p>
    <w:p w14:paraId="26E53BF3" w14:textId="77F54ABB" w:rsidR="00642CEE" w:rsidRDefault="00642CEE" w:rsidP="00642CEE">
      <w:pPr>
        <w:rPr>
          <w:bCs/>
          <w:sz w:val="24"/>
          <w:szCs w:val="24"/>
        </w:rPr>
      </w:pPr>
      <w:r w:rsidRPr="00642CEE">
        <w:rPr>
          <w:bCs/>
          <w:sz w:val="24"/>
          <w:szCs w:val="24"/>
        </w:rPr>
        <w:t xml:space="preserve">De aandachtfunctionaris voor de Meldcode Huiselijk Geweld en Kindermishandeling is </w:t>
      </w:r>
      <w:proofErr w:type="spellStart"/>
      <w:r w:rsidRPr="00642CEE">
        <w:rPr>
          <w:bCs/>
          <w:sz w:val="24"/>
          <w:szCs w:val="24"/>
        </w:rPr>
        <w:t>Lavida</w:t>
      </w:r>
      <w:proofErr w:type="spellEnd"/>
      <w:r w:rsidRPr="00642CEE">
        <w:rPr>
          <w:bCs/>
          <w:sz w:val="24"/>
          <w:szCs w:val="24"/>
        </w:rPr>
        <w:t xml:space="preserve"> Visser, pedagogisch coach van Gastouderbureau De Veenborg. Zij ondersteunt gastouders en medewerkers bij vragen, signalen en het zorgvuldig doorlopen van de stappen van de meldcode.</w:t>
      </w:r>
      <w:r>
        <w:rPr>
          <w:bCs/>
          <w:sz w:val="24"/>
          <w:szCs w:val="24"/>
        </w:rPr>
        <w:t xml:space="preserve"> </w:t>
      </w:r>
      <w:r w:rsidRPr="00642CEE">
        <w:rPr>
          <w:bCs/>
          <w:sz w:val="24"/>
          <w:szCs w:val="24"/>
        </w:rPr>
        <w:t xml:space="preserve">Bij signalen van mogelijke onveiligheid staat de bescherming van het kind altijd centraal. Indien nodig wordt advies ingewonnen bij Veilig Thuis of worden andere deskundige instanties betrokken, </w:t>
      </w:r>
      <w:proofErr w:type="gramStart"/>
      <w:r w:rsidRPr="00642CEE">
        <w:rPr>
          <w:bCs/>
          <w:sz w:val="24"/>
          <w:szCs w:val="24"/>
        </w:rPr>
        <w:t>conform</w:t>
      </w:r>
      <w:proofErr w:type="gramEnd"/>
      <w:r w:rsidRPr="00642CEE">
        <w:rPr>
          <w:bCs/>
          <w:sz w:val="24"/>
          <w:szCs w:val="24"/>
        </w:rPr>
        <w:t xml:space="preserve"> de wettelijke richtlijnen en procedures.</w:t>
      </w:r>
    </w:p>
    <w:p w14:paraId="0EBA0595" w14:textId="77777777" w:rsidR="00642CEE" w:rsidRPr="00642CEE" w:rsidRDefault="00642CEE" w:rsidP="00642CEE">
      <w:pPr>
        <w:rPr>
          <w:bCs/>
          <w:sz w:val="24"/>
          <w:szCs w:val="24"/>
        </w:rPr>
      </w:pPr>
    </w:p>
    <w:p w14:paraId="4339A58E" w14:textId="28D28E76" w:rsidR="00642CEE" w:rsidRPr="00642CEE" w:rsidRDefault="00A33426" w:rsidP="00642CEE">
      <w:pPr>
        <w:rPr>
          <w:b/>
          <w:bCs/>
          <w:sz w:val="24"/>
          <w:szCs w:val="24"/>
        </w:rPr>
      </w:pPr>
      <w:r>
        <w:rPr>
          <w:b/>
          <w:bCs/>
          <w:sz w:val="24"/>
          <w:szCs w:val="24"/>
        </w:rPr>
        <w:t>3</w:t>
      </w:r>
      <w:r w:rsidR="00642CEE" w:rsidRPr="00642CEE">
        <w:rPr>
          <w:b/>
          <w:bCs/>
          <w:sz w:val="24"/>
          <w:szCs w:val="24"/>
        </w:rPr>
        <w:t>.4 Vermissing</w:t>
      </w:r>
    </w:p>
    <w:p w14:paraId="15910EFB" w14:textId="77777777" w:rsidR="00642CEE" w:rsidRPr="00642CEE" w:rsidRDefault="00642CEE" w:rsidP="00642CEE">
      <w:pPr>
        <w:rPr>
          <w:bCs/>
          <w:sz w:val="24"/>
          <w:szCs w:val="24"/>
        </w:rPr>
      </w:pPr>
      <w:r w:rsidRPr="00642CEE">
        <w:rPr>
          <w:bCs/>
          <w:sz w:val="24"/>
          <w:szCs w:val="24"/>
        </w:rPr>
        <w:t>Hoewel de kans klein is dat een kind vermist raakt, wordt dit beschouwd als een ernstig risico. Gastouders houden daarom voortdurend toezicht op de aanwezige kinderen en weten altijd waar de kinderen zich bevinden. Tijdens uitstapjes, buitenactiviteiten en verplaatsingen worden extra veiligheidsmaatregelen genomen.</w:t>
      </w:r>
    </w:p>
    <w:p w14:paraId="0B1D7478" w14:textId="77A9911D" w:rsidR="00AF3053" w:rsidRPr="00AF3053" w:rsidRDefault="00AF3053" w:rsidP="00AF3053">
      <w:pPr>
        <w:rPr>
          <w:sz w:val="24"/>
          <w:szCs w:val="24"/>
        </w:rPr>
      </w:pPr>
      <w:r w:rsidRPr="00AF3053">
        <w:rPr>
          <w:sz w:val="24"/>
          <w:szCs w:val="24"/>
        </w:rPr>
        <w:t>De gastouder houdt voortdurend toezicht op de aanwezige kinderen en controleert regelmatig of alle kinderen aanwezig zijn, zowel binnen als tijdens buitenactiviteiten en uitstapjes.</w:t>
      </w:r>
      <w:r w:rsidR="00642CEE">
        <w:rPr>
          <w:sz w:val="24"/>
          <w:szCs w:val="24"/>
        </w:rPr>
        <w:t xml:space="preserve"> </w:t>
      </w:r>
      <w:r w:rsidRPr="00AF3053">
        <w:rPr>
          <w:sz w:val="24"/>
          <w:szCs w:val="24"/>
        </w:rPr>
        <w:t xml:space="preserve">Wanneer een kind vermist blijkt te zijn, wordt direct gehandeld. De gastouder controleert eerst alle ruimtes in en rondom de opvanglocatie en zoekt direct in de nabije omgeving. Tegelijkertijd wordt nagegaan wanneer en waar het kind voor het laatst is gezien. </w:t>
      </w:r>
      <w:proofErr w:type="gramStart"/>
      <w:r w:rsidRPr="00AF3053">
        <w:rPr>
          <w:sz w:val="24"/>
          <w:szCs w:val="24"/>
        </w:rPr>
        <w:t>Indien</w:t>
      </w:r>
      <w:proofErr w:type="gramEnd"/>
      <w:r w:rsidRPr="00AF3053">
        <w:rPr>
          <w:sz w:val="24"/>
          <w:szCs w:val="24"/>
        </w:rPr>
        <w:t xml:space="preserve"> het kind niet direct wordt gevonden, worden de ouders onmiddellijk geïnformeerd. Ook wordt het gastouderbureau op de hoogte gebracht zodat ondersteuning kan worden geboden. Wanneer daar aanleiding toe is, wordt direct contact opgenomen met de hulpdiensten via 112. Na afloop wordt het incident geregistreerd en geëvalueerd, zodat indien nodig aanvullende maatregelen kunnen worden genomen om herhaling te voorkomen.</w:t>
      </w:r>
    </w:p>
    <w:p w14:paraId="47BAF552" w14:textId="00DF12B4" w:rsidR="00D71FF2" w:rsidRDefault="00D71FF2" w:rsidP="00D71FF2">
      <w:pPr>
        <w:rPr>
          <w:sz w:val="24"/>
          <w:szCs w:val="24"/>
        </w:rPr>
      </w:pPr>
    </w:p>
    <w:p w14:paraId="2697D677" w14:textId="77777777" w:rsidR="00D71FF2" w:rsidRPr="00D71FF2" w:rsidRDefault="00D71FF2" w:rsidP="00D71FF2">
      <w:pPr>
        <w:rPr>
          <w:b/>
          <w:bCs/>
        </w:rPr>
      </w:pPr>
    </w:p>
    <w:p w14:paraId="6A6230EA" w14:textId="77777777" w:rsidR="00D71FF2" w:rsidRPr="00D71FF2" w:rsidRDefault="00D71FF2" w:rsidP="00D71FF2">
      <w:pPr>
        <w:rPr>
          <w:b/>
          <w:bCs/>
          <w:sz w:val="24"/>
          <w:szCs w:val="24"/>
        </w:rPr>
      </w:pPr>
      <w:r w:rsidRPr="00D71FF2">
        <w:rPr>
          <w:b/>
          <w:bCs/>
          <w:sz w:val="24"/>
          <w:szCs w:val="24"/>
        </w:rPr>
        <w:lastRenderedPageBreak/>
        <w:t>Uitstapjes</w:t>
      </w:r>
    </w:p>
    <w:p w14:paraId="53FB70F3" w14:textId="77777777" w:rsidR="00D71FF2" w:rsidRPr="00D71FF2" w:rsidRDefault="00D71FF2" w:rsidP="00D71FF2">
      <w:pPr>
        <w:rPr>
          <w:sz w:val="24"/>
          <w:szCs w:val="24"/>
        </w:rPr>
      </w:pPr>
      <w:r w:rsidRPr="00D71FF2">
        <w:rPr>
          <w:sz w:val="24"/>
          <w:szCs w:val="24"/>
        </w:rPr>
        <w:t>Gastouderbureau De Veenborg vindt het belangrijk dat kinderen de mogelijkheid krijgen om hun omgeving te ontdekken. Uitstapjes dragen bij aan de ontwikkeling van kinderen en bieden extra mogelijkheden om te leren, bewegen en spelen. De veiligheid van de kinderen staat hierbij altijd voorop.</w:t>
      </w:r>
    </w:p>
    <w:p w14:paraId="7029025A" w14:textId="77777777" w:rsidR="00D71FF2" w:rsidRPr="00D71FF2" w:rsidRDefault="00D71FF2" w:rsidP="00D71FF2">
      <w:pPr>
        <w:rPr>
          <w:sz w:val="24"/>
          <w:szCs w:val="24"/>
        </w:rPr>
      </w:pPr>
      <w:r w:rsidRPr="00D71FF2">
        <w:rPr>
          <w:sz w:val="24"/>
          <w:szCs w:val="24"/>
        </w:rPr>
        <w:t xml:space="preserve">Voor deelname aan uitstapjes geven ouders vooraf schriftelijk toestemming. Deze toestemming wordt vastgelegd in het </w:t>
      </w:r>
      <w:proofErr w:type="spellStart"/>
      <w:r w:rsidRPr="00D71FF2">
        <w:rPr>
          <w:sz w:val="24"/>
          <w:szCs w:val="24"/>
        </w:rPr>
        <w:t>kinddossier</w:t>
      </w:r>
      <w:proofErr w:type="spellEnd"/>
      <w:r w:rsidRPr="00D71FF2">
        <w:rPr>
          <w:sz w:val="24"/>
          <w:szCs w:val="24"/>
        </w:rPr>
        <w:t>.</w:t>
      </w:r>
    </w:p>
    <w:p w14:paraId="704C1BFF" w14:textId="77777777" w:rsidR="00D71FF2" w:rsidRPr="00D71FF2" w:rsidRDefault="00D71FF2" w:rsidP="00D71FF2">
      <w:pPr>
        <w:rPr>
          <w:sz w:val="24"/>
          <w:szCs w:val="24"/>
        </w:rPr>
      </w:pPr>
      <w:r w:rsidRPr="00D71FF2">
        <w:rPr>
          <w:b/>
          <w:bCs/>
          <w:sz w:val="24"/>
          <w:szCs w:val="24"/>
        </w:rPr>
        <w:t>Kleine uitstapjes</w:t>
      </w:r>
      <w:r w:rsidRPr="00D71FF2">
        <w:rPr>
          <w:sz w:val="24"/>
          <w:szCs w:val="24"/>
        </w:rPr>
        <w:t xml:space="preserve"> zijn uitstapjes die spontaan kunnen plaatsvinden tijdens de opvang, zoals een wandeling naar het bos, een speeltuin, de bibliotheek, het Natuur- en Milieu Educatiecentrum (NME) of een bezoek aan een nabijgelegen voorziening. De gastouder maakt vooraf een afweging of het uitstapje verantwoord is gezien het aantal aanwezige kinderen, hun leeftijd en de omstandigheden. Ouders worden hierover geïnformeerd.</w:t>
      </w:r>
    </w:p>
    <w:p w14:paraId="32DAF5A8" w14:textId="77777777" w:rsidR="00D71FF2" w:rsidRPr="00D71FF2" w:rsidRDefault="00D71FF2" w:rsidP="00D71FF2">
      <w:pPr>
        <w:rPr>
          <w:sz w:val="24"/>
          <w:szCs w:val="24"/>
        </w:rPr>
      </w:pPr>
      <w:r w:rsidRPr="00D71FF2">
        <w:rPr>
          <w:b/>
          <w:bCs/>
          <w:sz w:val="24"/>
          <w:szCs w:val="24"/>
        </w:rPr>
        <w:t>Grotere uitstapjes</w:t>
      </w:r>
      <w:r w:rsidRPr="00D71FF2">
        <w:rPr>
          <w:sz w:val="24"/>
          <w:szCs w:val="24"/>
        </w:rPr>
        <w:t xml:space="preserve"> worden vooraf gepland en gecommuniceerd met de ouders. Indien nodig wordt hiervoor een draaiboek opgesteld waarin aandacht wordt besteed aan de organisatie, veiligheid, bereikbaarheid en eventuele bijzonderheden van het uitstapje.</w:t>
      </w:r>
    </w:p>
    <w:p w14:paraId="150EF6CA" w14:textId="77777777" w:rsidR="00D71FF2" w:rsidRPr="00D71FF2" w:rsidRDefault="00D71FF2" w:rsidP="00D71FF2">
      <w:pPr>
        <w:rPr>
          <w:sz w:val="24"/>
          <w:szCs w:val="24"/>
        </w:rPr>
      </w:pPr>
      <w:r w:rsidRPr="00D71FF2">
        <w:rPr>
          <w:sz w:val="24"/>
          <w:szCs w:val="24"/>
        </w:rPr>
        <w:t>Tijdens uitstapjes gelden de volgende veiligheidsmaatregelen:</w:t>
      </w:r>
    </w:p>
    <w:p w14:paraId="7A1E652B" w14:textId="77777777" w:rsidR="00D71FF2" w:rsidRPr="00D71FF2" w:rsidRDefault="00D71FF2" w:rsidP="00D71FF2">
      <w:pPr>
        <w:numPr>
          <w:ilvl w:val="0"/>
          <w:numId w:val="37"/>
        </w:numPr>
        <w:rPr>
          <w:sz w:val="24"/>
          <w:szCs w:val="24"/>
        </w:rPr>
      </w:pPr>
      <w:r w:rsidRPr="00D71FF2">
        <w:rPr>
          <w:sz w:val="24"/>
          <w:szCs w:val="24"/>
        </w:rPr>
        <w:t xml:space="preserve">De gastouder neemt altijd een mobiele telefoon mee en beschikt over de contactgegevens van ouders, noodnummers en relevante medische informatie van de kinderen. </w:t>
      </w:r>
    </w:p>
    <w:p w14:paraId="7B1C0EE4" w14:textId="77777777" w:rsidR="00D71FF2" w:rsidRPr="00D71FF2" w:rsidRDefault="00D71FF2" w:rsidP="00D71FF2">
      <w:pPr>
        <w:numPr>
          <w:ilvl w:val="0"/>
          <w:numId w:val="37"/>
        </w:numPr>
        <w:rPr>
          <w:sz w:val="24"/>
          <w:szCs w:val="24"/>
        </w:rPr>
      </w:pPr>
      <w:r w:rsidRPr="00D71FF2">
        <w:rPr>
          <w:sz w:val="24"/>
          <w:szCs w:val="24"/>
        </w:rPr>
        <w:t xml:space="preserve">De gastouder houdt een actuele aanwezigheidslijst bij en controleert regelmatig of alle kinderen aanwezig zijn. </w:t>
      </w:r>
    </w:p>
    <w:p w14:paraId="7E742CCC" w14:textId="77777777" w:rsidR="00D71FF2" w:rsidRPr="00D71FF2" w:rsidRDefault="00D71FF2" w:rsidP="00D71FF2">
      <w:pPr>
        <w:numPr>
          <w:ilvl w:val="0"/>
          <w:numId w:val="37"/>
        </w:numPr>
        <w:rPr>
          <w:sz w:val="24"/>
          <w:szCs w:val="24"/>
        </w:rPr>
      </w:pPr>
      <w:r w:rsidRPr="00D71FF2">
        <w:rPr>
          <w:sz w:val="24"/>
          <w:szCs w:val="24"/>
        </w:rPr>
        <w:t xml:space="preserve">Er wordt rekening gehouden met weersomstandigheden. Bij zonnig weer wordt zonnebrandcrème gebruikt en wordt gezorgd voor voldoende drinken en schaduw. </w:t>
      </w:r>
    </w:p>
    <w:p w14:paraId="49E78492" w14:textId="77777777" w:rsidR="00D71FF2" w:rsidRPr="00D71FF2" w:rsidRDefault="00D71FF2" w:rsidP="00D71FF2">
      <w:pPr>
        <w:numPr>
          <w:ilvl w:val="0"/>
          <w:numId w:val="37"/>
        </w:numPr>
        <w:rPr>
          <w:sz w:val="24"/>
          <w:szCs w:val="24"/>
        </w:rPr>
      </w:pPr>
      <w:r w:rsidRPr="00D71FF2">
        <w:rPr>
          <w:sz w:val="24"/>
          <w:szCs w:val="24"/>
        </w:rPr>
        <w:t xml:space="preserve">De gastouder beoordeelt vooraf de risico's van het uitstapje en neemt passende maatregelen om deze te beperken. </w:t>
      </w:r>
    </w:p>
    <w:p w14:paraId="51D5B59F" w14:textId="77777777" w:rsidR="00D71FF2" w:rsidRPr="00D71FF2" w:rsidRDefault="00D71FF2" w:rsidP="00D71FF2">
      <w:pPr>
        <w:numPr>
          <w:ilvl w:val="0"/>
          <w:numId w:val="37"/>
        </w:numPr>
        <w:rPr>
          <w:sz w:val="24"/>
          <w:szCs w:val="24"/>
        </w:rPr>
      </w:pPr>
      <w:r w:rsidRPr="00D71FF2">
        <w:rPr>
          <w:sz w:val="24"/>
          <w:szCs w:val="24"/>
        </w:rPr>
        <w:t>Kinderen worden voortdurend begeleid en er wordt toezicht gehouden dat past bij hun leeftijd en ontwikkelingsniveau.</w:t>
      </w:r>
    </w:p>
    <w:p w14:paraId="5990AB4F" w14:textId="0EA573C6" w:rsidR="004D7638" w:rsidRPr="003E122D" w:rsidRDefault="004D7638" w:rsidP="00DD18FE">
      <w:pPr>
        <w:rPr>
          <w:sz w:val="24"/>
          <w:szCs w:val="24"/>
        </w:rPr>
      </w:pPr>
    </w:p>
    <w:p w14:paraId="3A609EE9" w14:textId="4A804F05" w:rsidR="00642CEE" w:rsidRDefault="0044567E" w:rsidP="0044567E">
      <w:r>
        <w:tab/>
      </w:r>
    </w:p>
    <w:p w14:paraId="206119B8" w14:textId="77777777" w:rsidR="00642CEE" w:rsidRDefault="00642CEE">
      <w:pPr>
        <w:spacing w:after="0" w:line="240" w:lineRule="auto"/>
      </w:pPr>
      <w:r>
        <w:br w:type="page"/>
      </w:r>
    </w:p>
    <w:p w14:paraId="1B53B3B1" w14:textId="77777777" w:rsidR="0065438F" w:rsidRDefault="00EA00C8" w:rsidP="0065438F">
      <w:pPr>
        <w:rPr>
          <w:b/>
          <w:sz w:val="24"/>
          <w:szCs w:val="24"/>
        </w:rPr>
      </w:pPr>
      <w:r w:rsidRPr="001673CB">
        <w:rPr>
          <w:b/>
          <w:sz w:val="24"/>
          <w:szCs w:val="24"/>
        </w:rPr>
        <w:lastRenderedPageBreak/>
        <w:t xml:space="preserve">Hoofdstuk </w:t>
      </w:r>
      <w:proofErr w:type="gramStart"/>
      <w:r w:rsidR="009F09A0">
        <w:rPr>
          <w:b/>
          <w:sz w:val="24"/>
          <w:szCs w:val="24"/>
        </w:rPr>
        <w:t>4</w:t>
      </w:r>
      <w:r w:rsidRPr="001673CB">
        <w:rPr>
          <w:b/>
          <w:sz w:val="24"/>
          <w:szCs w:val="24"/>
        </w:rPr>
        <w:t xml:space="preserve"> :</w:t>
      </w:r>
      <w:proofErr w:type="gramEnd"/>
      <w:r w:rsidRPr="001673CB">
        <w:rPr>
          <w:b/>
          <w:sz w:val="24"/>
          <w:szCs w:val="24"/>
        </w:rPr>
        <w:t xml:space="preserve"> </w:t>
      </w:r>
      <w:r w:rsidR="00FF36D5" w:rsidRPr="001673CB">
        <w:rPr>
          <w:b/>
          <w:sz w:val="24"/>
          <w:szCs w:val="24"/>
        </w:rPr>
        <w:t>Gezondheid</w:t>
      </w:r>
      <w:r w:rsidR="00CB566F" w:rsidRPr="001673CB">
        <w:rPr>
          <w:b/>
          <w:sz w:val="24"/>
          <w:szCs w:val="24"/>
        </w:rPr>
        <w:t xml:space="preserve">sbeleid </w:t>
      </w:r>
    </w:p>
    <w:p w14:paraId="777DD949" w14:textId="76043AE1" w:rsidR="00A118B9" w:rsidRPr="0065438F" w:rsidRDefault="00FF36D5" w:rsidP="0065438F">
      <w:pPr>
        <w:rPr>
          <w:b/>
          <w:sz w:val="24"/>
          <w:szCs w:val="24"/>
        </w:rPr>
      </w:pPr>
      <w:r w:rsidRPr="0065438F">
        <w:rPr>
          <w:b/>
          <w:sz w:val="24"/>
          <w:szCs w:val="24"/>
        </w:rPr>
        <w:t xml:space="preserve"> </w:t>
      </w:r>
    </w:p>
    <w:p w14:paraId="68B8B6EF" w14:textId="77777777" w:rsidR="00D930E3" w:rsidRDefault="00EC16EF" w:rsidP="00D930E3">
      <w:pPr>
        <w:rPr>
          <w:bCs/>
          <w:sz w:val="24"/>
          <w:szCs w:val="24"/>
        </w:rPr>
      </w:pPr>
      <w:r w:rsidRPr="001673CB">
        <w:rPr>
          <w:bCs/>
          <w:sz w:val="24"/>
          <w:szCs w:val="24"/>
        </w:rPr>
        <w:t xml:space="preserve">De Wet </w:t>
      </w:r>
      <w:proofErr w:type="spellStart"/>
      <w:r w:rsidRPr="001673CB">
        <w:rPr>
          <w:bCs/>
          <w:sz w:val="24"/>
          <w:szCs w:val="24"/>
        </w:rPr>
        <w:t>Kinder</w:t>
      </w:r>
      <w:proofErr w:type="spellEnd"/>
      <w:r w:rsidRPr="001673CB">
        <w:rPr>
          <w:bCs/>
          <w:sz w:val="24"/>
          <w:szCs w:val="24"/>
        </w:rPr>
        <w:t xml:space="preserve"> Opvang regelt dat de opvang moet bijdragen aan een gezonde ontwikkeling van het kind in een gezonde omgeving. In de wet is vastgelegd dat ook voor de gezondheid jaarlijks een </w:t>
      </w:r>
      <w:proofErr w:type="gramStart"/>
      <w:r w:rsidRPr="001673CB">
        <w:rPr>
          <w:bCs/>
          <w:sz w:val="24"/>
          <w:szCs w:val="24"/>
        </w:rPr>
        <w:t>risico inventarisatie</w:t>
      </w:r>
      <w:proofErr w:type="gramEnd"/>
      <w:r w:rsidRPr="001673CB">
        <w:rPr>
          <w:bCs/>
          <w:sz w:val="24"/>
          <w:szCs w:val="24"/>
        </w:rPr>
        <w:t xml:space="preserve"> uitgevoerd dient te worden. Gastouderbureau De Veenborg maakt gebruik van Gezondheidsmanagement, methode voor de </w:t>
      </w:r>
      <w:r w:rsidR="00613DDA" w:rsidRPr="001673CB">
        <w:rPr>
          <w:bCs/>
          <w:sz w:val="24"/>
          <w:szCs w:val="24"/>
        </w:rPr>
        <w:t>gastouderopvang</w:t>
      </w:r>
      <w:r w:rsidRPr="001673CB">
        <w:rPr>
          <w:bCs/>
          <w:sz w:val="24"/>
          <w:szCs w:val="24"/>
        </w:rPr>
        <w:t xml:space="preserve"> van het LCHV (landelijk Centrum Hygiëne en Veiligheid. Bij iedere vorm van kinderopvang is hygiëne zeer belangrijk en worden er een aantal regels hoog in acht genomen. Als een kind ziek is en het is voor de gastouder te intensief het te verzorgen of wanneer het de gezondheid van de andere kinderen in gevaar brengt, moet het kind meteen worden opgehaald. Bij het </w:t>
      </w:r>
      <w:proofErr w:type="gramStart"/>
      <w:r w:rsidRPr="001673CB">
        <w:rPr>
          <w:bCs/>
          <w:sz w:val="24"/>
          <w:szCs w:val="24"/>
        </w:rPr>
        <w:t>intake gesprek</w:t>
      </w:r>
      <w:proofErr w:type="gramEnd"/>
      <w:r w:rsidRPr="001673CB">
        <w:rPr>
          <w:bCs/>
          <w:sz w:val="24"/>
          <w:szCs w:val="24"/>
        </w:rPr>
        <w:t xml:space="preserve"> wordt dit duidelijk gemeld. </w:t>
      </w:r>
      <w:proofErr w:type="gramStart"/>
      <w:r w:rsidRPr="001673CB">
        <w:rPr>
          <w:bCs/>
          <w:sz w:val="24"/>
          <w:szCs w:val="24"/>
        </w:rPr>
        <w:t>Tevens</w:t>
      </w:r>
      <w:proofErr w:type="gramEnd"/>
      <w:r w:rsidRPr="001673CB">
        <w:rPr>
          <w:bCs/>
          <w:sz w:val="24"/>
          <w:szCs w:val="24"/>
        </w:rPr>
        <w:t xml:space="preserve"> wordt bij het </w:t>
      </w:r>
      <w:proofErr w:type="gramStart"/>
      <w:r w:rsidRPr="001673CB">
        <w:rPr>
          <w:bCs/>
          <w:sz w:val="24"/>
          <w:szCs w:val="24"/>
        </w:rPr>
        <w:t>intake gesprek</w:t>
      </w:r>
      <w:proofErr w:type="gramEnd"/>
      <w:r w:rsidRPr="001673CB">
        <w:rPr>
          <w:bCs/>
          <w:sz w:val="24"/>
          <w:szCs w:val="24"/>
        </w:rPr>
        <w:t xml:space="preserve"> gevraagd naar de huisarts van het kind zodat die in geval van een noodsituatie kan worden geraadpleegd. </w:t>
      </w:r>
      <w:proofErr w:type="gramStart"/>
      <w:r w:rsidRPr="00D930E3">
        <w:rPr>
          <w:bCs/>
          <w:sz w:val="24"/>
          <w:szCs w:val="24"/>
        </w:rPr>
        <w:t>Indien</w:t>
      </w:r>
      <w:proofErr w:type="gramEnd"/>
      <w:r w:rsidRPr="00D930E3">
        <w:rPr>
          <w:bCs/>
          <w:sz w:val="24"/>
          <w:szCs w:val="24"/>
        </w:rPr>
        <w:t xml:space="preserve"> de huisarts niet aanwezig is bij benauwdheid, plotseling hoge koorts, bewusteloosheid en ongevallen zal een ambulance worden ingeschakeld. Bel dan 112 </w:t>
      </w:r>
    </w:p>
    <w:p w14:paraId="198D066B" w14:textId="77777777" w:rsidR="0065438F" w:rsidRPr="00D930E3" w:rsidRDefault="0065438F" w:rsidP="00D930E3">
      <w:pPr>
        <w:rPr>
          <w:bCs/>
          <w:sz w:val="24"/>
          <w:szCs w:val="24"/>
        </w:rPr>
      </w:pPr>
    </w:p>
    <w:p w14:paraId="76FBF9EF" w14:textId="2B1F1068" w:rsidR="00D930E3" w:rsidRPr="00D930E3" w:rsidRDefault="009F09A0" w:rsidP="00D930E3">
      <w:pPr>
        <w:rPr>
          <w:b/>
          <w:bCs/>
          <w:sz w:val="24"/>
          <w:szCs w:val="24"/>
        </w:rPr>
      </w:pPr>
      <w:r>
        <w:rPr>
          <w:b/>
          <w:bCs/>
          <w:sz w:val="24"/>
          <w:szCs w:val="24"/>
        </w:rPr>
        <w:t xml:space="preserve">4.1 </w:t>
      </w:r>
      <w:r w:rsidR="00D930E3" w:rsidRPr="00D930E3">
        <w:rPr>
          <w:b/>
          <w:bCs/>
          <w:sz w:val="24"/>
          <w:szCs w:val="24"/>
        </w:rPr>
        <w:t>Besmettingsgevaar en infectieziekten</w:t>
      </w:r>
    </w:p>
    <w:p w14:paraId="3BB04414" w14:textId="77777777" w:rsidR="00D930E3" w:rsidRPr="00D930E3" w:rsidRDefault="00D930E3" w:rsidP="00D930E3">
      <w:pPr>
        <w:rPr>
          <w:bCs/>
          <w:sz w:val="24"/>
          <w:szCs w:val="24"/>
        </w:rPr>
      </w:pPr>
      <w:r w:rsidRPr="00D930E3">
        <w:rPr>
          <w:bCs/>
          <w:sz w:val="24"/>
          <w:szCs w:val="24"/>
        </w:rPr>
        <w:t>Binnen de gastouderopvang vormt de verspreiding van infectieziekten één van de belangrijkste gezondheidsrisico's. Kinderen spelen, leren en ontdekken samen en hebben veel onderling contact. Hierdoor is het risico op besmetting nooit volledig uit te sluiten. Verkoudheid, griep, buikgriep en andere veelvoorkomende infectieziekten kunnen zich daardoor relatief snel verspreiden.</w:t>
      </w:r>
    </w:p>
    <w:p w14:paraId="74308FA6" w14:textId="1ECB4493" w:rsidR="00D930E3" w:rsidRPr="00D930E3" w:rsidRDefault="00D930E3" w:rsidP="00D930E3">
      <w:pPr>
        <w:rPr>
          <w:bCs/>
          <w:sz w:val="24"/>
          <w:szCs w:val="24"/>
        </w:rPr>
      </w:pPr>
      <w:r w:rsidRPr="00D930E3">
        <w:rPr>
          <w:bCs/>
          <w:sz w:val="24"/>
          <w:szCs w:val="24"/>
        </w:rPr>
        <w:t>Gastouderbureau De Veenborg besteedt daarom veel aandacht aan hygiëne en het voorkomen van besmettingen. Gastouders leren kinderen goede hygiënegewoonten aan, zoals regelmatig handen wassen, hoesten en niezen in de elle</w:t>
      </w:r>
      <w:r>
        <w:rPr>
          <w:bCs/>
          <w:sz w:val="24"/>
          <w:szCs w:val="24"/>
        </w:rPr>
        <w:t>n</w:t>
      </w:r>
      <w:r w:rsidRPr="00D930E3">
        <w:rPr>
          <w:bCs/>
          <w:sz w:val="24"/>
          <w:szCs w:val="24"/>
        </w:rPr>
        <w:t>boog en het gebruik van papieren zakdoekjes. Daarnaast worden ruimtes, speelgoed en materialen regelmatig schoongemaakt volgens de geldende hygiënerichtlijnen.</w:t>
      </w:r>
    </w:p>
    <w:p w14:paraId="0603D216" w14:textId="77777777" w:rsidR="00D930E3" w:rsidRPr="00D930E3" w:rsidRDefault="00D930E3" w:rsidP="00D930E3">
      <w:pPr>
        <w:rPr>
          <w:bCs/>
          <w:sz w:val="24"/>
          <w:szCs w:val="24"/>
        </w:rPr>
      </w:pPr>
      <w:r w:rsidRPr="00D930E3">
        <w:rPr>
          <w:bCs/>
          <w:sz w:val="24"/>
          <w:szCs w:val="24"/>
        </w:rPr>
        <w:t>Wanneer een kind ziek is, wordt gehandeld volgens het protocol Zieke Kinderen en de richtlijnen van het Rijksinstituut voor Volksgezondheid en Milieu (RIVM). Hierbij staat zowel het welzijn van het zieke kind als de gezondheid van de andere aanwezige kinderen centraal.</w:t>
      </w:r>
    </w:p>
    <w:p w14:paraId="5B9F565B" w14:textId="77777777" w:rsidR="00D930E3" w:rsidRPr="00D930E3" w:rsidRDefault="00D930E3" w:rsidP="00D930E3">
      <w:pPr>
        <w:rPr>
          <w:bCs/>
          <w:sz w:val="24"/>
          <w:szCs w:val="24"/>
        </w:rPr>
      </w:pPr>
      <w:r w:rsidRPr="00D930E3">
        <w:rPr>
          <w:bCs/>
          <w:sz w:val="24"/>
          <w:szCs w:val="24"/>
        </w:rPr>
        <w:t>Bij de inschrijving van een kind wordt aan ouders gevraagd of hun kind deelneemt aan het Rijksvaccinatieprogramma. Vaccinatie is echter een persoonlijke keuze van ouders. Op grond van de huidige wet- en regelgeving mag deelname aan het Rijksvaccinatieprogramma niet verplicht worden gesteld en mogen kinderen om deze reden niet worden geweigerd voor opvang.</w:t>
      </w:r>
    </w:p>
    <w:p w14:paraId="0AC0BC06" w14:textId="77777777" w:rsidR="00D930E3" w:rsidRPr="00D930E3" w:rsidRDefault="00D930E3" w:rsidP="00D930E3">
      <w:pPr>
        <w:rPr>
          <w:bCs/>
          <w:sz w:val="24"/>
          <w:szCs w:val="24"/>
        </w:rPr>
      </w:pPr>
      <w:r w:rsidRPr="00D930E3">
        <w:rPr>
          <w:bCs/>
          <w:sz w:val="24"/>
          <w:szCs w:val="24"/>
        </w:rPr>
        <w:t>Door aandacht te besteden aan hygiëne, voorlichting en het volgen van de geldende gezondheidsrichtlijnen probeert Gastouderbureau De Veenborg het risico op besmettingen zoveel mogelijk te beperken en een gezonde opvangomgeving voor alle kinderen te waarborgen.</w:t>
      </w:r>
    </w:p>
    <w:p w14:paraId="31567F47" w14:textId="77777777" w:rsidR="00EC16EF" w:rsidRDefault="00EC16EF" w:rsidP="00C75BF8">
      <w:pPr>
        <w:ind w:firstLine="708"/>
        <w:rPr>
          <w:b/>
        </w:rPr>
      </w:pPr>
    </w:p>
    <w:p w14:paraId="43EDF73A" w14:textId="322E3290" w:rsidR="00A118B9" w:rsidRPr="0065438F" w:rsidRDefault="00193245" w:rsidP="00642CEE">
      <w:r w:rsidRPr="0065438F">
        <w:rPr>
          <w:b/>
        </w:rPr>
        <w:lastRenderedPageBreak/>
        <w:t>Het voorkomen van (de verspreiding van) ziektekieme</w:t>
      </w:r>
      <w:r w:rsidR="00CB566F" w:rsidRPr="0065438F">
        <w:t xml:space="preserve">n </w:t>
      </w:r>
    </w:p>
    <w:p w14:paraId="1B324370" w14:textId="2BEF4ADC" w:rsidR="00CB566F" w:rsidRPr="0065438F" w:rsidRDefault="00CB566F" w:rsidP="00642CEE">
      <w:r w:rsidRPr="0065438F">
        <w:t xml:space="preserve">Het verspreiden van ziektekiemen gaat razendsnel. Als er één kind ziek is, volgen er al snel meer. En ook </w:t>
      </w:r>
      <w:r w:rsidR="00600374" w:rsidRPr="0065438F">
        <w:t>gastouders</w:t>
      </w:r>
      <w:r w:rsidRPr="0065438F">
        <w:t xml:space="preserve"> en ouders zijn niet ongevoelig voor deze ziektekiemen. We doen er dan ook alles aan om ons verblijf zo schoon en hygiënisch mogelijk te houden. </w:t>
      </w:r>
    </w:p>
    <w:p w14:paraId="73EE31DB" w14:textId="77777777" w:rsidR="006D4B24" w:rsidRPr="0065438F" w:rsidRDefault="006D4B24" w:rsidP="002C3043">
      <w:pPr>
        <w:pStyle w:val="Lijstalinea"/>
      </w:pPr>
    </w:p>
    <w:p w14:paraId="7251F195" w14:textId="0008089F" w:rsidR="00CB566F" w:rsidRPr="0065438F" w:rsidRDefault="00193245" w:rsidP="00642CEE">
      <w:pPr>
        <w:rPr>
          <w:b/>
        </w:rPr>
      </w:pPr>
      <w:r w:rsidRPr="0065438F">
        <w:rPr>
          <w:b/>
        </w:rPr>
        <w:t xml:space="preserve">Wij hebben hiervoor de volgende maatregelen genomen: </w:t>
      </w:r>
    </w:p>
    <w:p w14:paraId="19212850" w14:textId="22BE11A4" w:rsidR="00483EA2" w:rsidRPr="0065438F" w:rsidRDefault="00193245" w:rsidP="00642CEE">
      <w:pPr>
        <w:rPr>
          <w:b/>
        </w:rPr>
      </w:pPr>
      <w:proofErr w:type="gramStart"/>
      <w:r w:rsidRPr="0065438F">
        <w:rPr>
          <w:b/>
        </w:rPr>
        <w:t xml:space="preserve">Handhygiëne </w:t>
      </w:r>
      <w:r w:rsidR="00CB566F" w:rsidRPr="0065438F">
        <w:t>:</w:t>
      </w:r>
      <w:proofErr w:type="gramEnd"/>
      <w:r w:rsidR="00CB566F" w:rsidRPr="0065438F">
        <w:t xml:space="preserve"> We doen ontzettend veel met onze handen. We vegen vieze billen af, spelen ermee in de zandbak, raken speelgoed aan, vegen even langs onze neus en eten vervolgens een boterham, koekje of een stuk fruit. Een goede handhygiëne is dan ook ontzettend belangrijk. We zorgen ervoor dat we geen ringen aan hebben. </w:t>
      </w:r>
      <w:proofErr w:type="gramStart"/>
      <w:r w:rsidR="00CB566F" w:rsidRPr="0065438F">
        <w:t>Tevens</w:t>
      </w:r>
      <w:proofErr w:type="gramEnd"/>
      <w:r w:rsidR="00CB566F" w:rsidRPr="0065438F">
        <w:t xml:space="preserve"> zorgen we ervoor dat kinderen en </w:t>
      </w:r>
      <w:r w:rsidR="00600374" w:rsidRPr="0065438F">
        <w:t>gastouders</w:t>
      </w:r>
      <w:r w:rsidR="00CB566F" w:rsidRPr="0065438F">
        <w:t xml:space="preserve"> hun handen wassen met zeep en water. In de verschoonruimte en op de wc van de </w:t>
      </w:r>
      <w:r w:rsidR="00600374" w:rsidRPr="0065438F">
        <w:t>gastouders</w:t>
      </w:r>
      <w:r w:rsidR="00CB566F" w:rsidRPr="0065438F">
        <w:t xml:space="preserve">, hangt zeep, deze wordt gebruikt na het verschonen, een toiletgebruik of het in aanraking komen met bloed, lichaamsvocht, etc. </w:t>
      </w:r>
    </w:p>
    <w:p w14:paraId="7FB82028" w14:textId="55B6AA0C" w:rsidR="00EC16EF" w:rsidRPr="0065438F" w:rsidRDefault="00EC16EF" w:rsidP="00642CEE">
      <w:pPr>
        <w:rPr>
          <w:b/>
        </w:rPr>
      </w:pPr>
      <w:r w:rsidRPr="0065438F">
        <w:rPr>
          <w:b/>
        </w:rPr>
        <w:t xml:space="preserve">Persoonlijke hygiëne: </w:t>
      </w:r>
    </w:p>
    <w:p w14:paraId="1D1932AE" w14:textId="77777777" w:rsidR="00EC16EF" w:rsidRPr="0065438F" w:rsidRDefault="00EC16EF" w:rsidP="00642CEE">
      <w:pPr>
        <w:rPr>
          <w:bCs/>
        </w:rPr>
      </w:pPr>
      <w:r w:rsidRPr="0065438F">
        <w:rPr>
          <w:bCs/>
        </w:rPr>
        <w:t xml:space="preserve">Gezondheidsrisico’s kunnen worden beperkt door extra aandacht te besteden aan de hygiëne. Hierbij gaat het om een schone leefomgeving, een goede persoonlijke hygiëne en het voorkomen van risicovol gedrag waardoor bacteriën zich kunnen vermenigvuldigen tot grote hoeveelheden. Door een goed beleid op het gebied van medicijnverstrekking, hygiëne en wondverzorging kunnen gezondheidsrisico’s tot een minimum worden beperkt. </w:t>
      </w:r>
    </w:p>
    <w:p w14:paraId="7C89A821" w14:textId="77777777" w:rsidR="00EC16EF" w:rsidRPr="0065438F" w:rsidRDefault="00EC16EF" w:rsidP="00642CEE">
      <w:pPr>
        <w:rPr>
          <w:bCs/>
        </w:rPr>
      </w:pPr>
      <w:r w:rsidRPr="0065438F">
        <w:rPr>
          <w:bCs/>
        </w:rPr>
        <w:t xml:space="preserve">Handen wassen voor: </w:t>
      </w:r>
    </w:p>
    <w:p w14:paraId="5AA22722" w14:textId="77777777" w:rsidR="00EC16EF" w:rsidRPr="0065438F" w:rsidRDefault="00EC16EF" w:rsidP="00EC16EF">
      <w:pPr>
        <w:ind w:left="720"/>
        <w:rPr>
          <w:bCs/>
        </w:rPr>
      </w:pPr>
      <w:r w:rsidRPr="0065438F">
        <w:sym w:font="Symbol" w:char="F0B7"/>
      </w:r>
      <w:r w:rsidRPr="0065438F">
        <w:rPr>
          <w:bCs/>
        </w:rPr>
        <w:t xml:space="preserve"> </w:t>
      </w:r>
      <w:proofErr w:type="gramStart"/>
      <w:r w:rsidRPr="0065438F">
        <w:rPr>
          <w:bCs/>
        </w:rPr>
        <w:t>het</w:t>
      </w:r>
      <w:proofErr w:type="gramEnd"/>
      <w:r w:rsidRPr="0065438F">
        <w:rPr>
          <w:bCs/>
        </w:rPr>
        <w:t xml:space="preserve"> aanraken of bereiden van voedsel </w:t>
      </w:r>
    </w:p>
    <w:p w14:paraId="131F584C" w14:textId="77777777" w:rsidR="00EC16EF" w:rsidRPr="0065438F" w:rsidRDefault="00EC16EF" w:rsidP="00EC16EF">
      <w:pPr>
        <w:ind w:left="720"/>
        <w:rPr>
          <w:bCs/>
        </w:rPr>
      </w:pPr>
      <w:r w:rsidRPr="0065438F">
        <w:sym w:font="Symbol" w:char="F0B7"/>
      </w:r>
      <w:r w:rsidRPr="0065438F">
        <w:rPr>
          <w:bCs/>
        </w:rPr>
        <w:t xml:space="preserve"> </w:t>
      </w:r>
      <w:proofErr w:type="gramStart"/>
      <w:r w:rsidRPr="0065438F">
        <w:rPr>
          <w:bCs/>
        </w:rPr>
        <w:t>het</w:t>
      </w:r>
      <w:proofErr w:type="gramEnd"/>
      <w:r w:rsidRPr="0065438F">
        <w:rPr>
          <w:bCs/>
        </w:rPr>
        <w:t xml:space="preserve"> eten of meehelpen met eten </w:t>
      </w:r>
      <w:r w:rsidRPr="0065438F">
        <w:sym w:font="Symbol" w:char="F0B7"/>
      </w:r>
      <w:r w:rsidRPr="0065438F">
        <w:rPr>
          <w:bCs/>
        </w:rPr>
        <w:t xml:space="preserve"> wondverzorging Handen wassen na: </w:t>
      </w:r>
    </w:p>
    <w:p w14:paraId="54C8FC6F" w14:textId="77777777" w:rsidR="00EC16EF" w:rsidRPr="0065438F" w:rsidRDefault="00EC16EF" w:rsidP="00EC16EF">
      <w:pPr>
        <w:ind w:left="720"/>
        <w:rPr>
          <w:bCs/>
        </w:rPr>
      </w:pPr>
      <w:r w:rsidRPr="0065438F">
        <w:sym w:font="Symbol" w:char="F0B7"/>
      </w:r>
      <w:r w:rsidRPr="0065438F">
        <w:rPr>
          <w:bCs/>
        </w:rPr>
        <w:t xml:space="preserve"> </w:t>
      </w:r>
      <w:proofErr w:type="gramStart"/>
      <w:r w:rsidRPr="0065438F">
        <w:rPr>
          <w:bCs/>
        </w:rPr>
        <w:t>hoesten</w:t>
      </w:r>
      <w:proofErr w:type="gramEnd"/>
      <w:r w:rsidRPr="0065438F">
        <w:rPr>
          <w:bCs/>
        </w:rPr>
        <w:t xml:space="preserve"> niezen of snuiten</w:t>
      </w:r>
    </w:p>
    <w:p w14:paraId="3BC74BE3" w14:textId="70B77ADF" w:rsidR="00EC16EF" w:rsidRPr="0065438F" w:rsidRDefault="00EC16EF" w:rsidP="00EC16EF">
      <w:pPr>
        <w:ind w:left="720"/>
        <w:rPr>
          <w:bCs/>
        </w:rPr>
      </w:pPr>
      <w:r w:rsidRPr="0065438F">
        <w:rPr>
          <w:bCs/>
        </w:rPr>
        <w:t xml:space="preserve"> </w:t>
      </w:r>
      <w:r w:rsidRPr="0065438F">
        <w:sym w:font="Symbol" w:char="F0B7"/>
      </w:r>
      <w:r w:rsidRPr="0065438F">
        <w:rPr>
          <w:bCs/>
        </w:rPr>
        <w:t xml:space="preserve"> </w:t>
      </w:r>
      <w:proofErr w:type="gramStart"/>
      <w:r w:rsidRPr="0065438F">
        <w:rPr>
          <w:bCs/>
        </w:rPr>
        <w:t>toiletgebruik /</w:t>
      </w:r>
      <w:proofErr w:type="gramEnd"/>
      <w:r w:rsidRPr="0065438F">
        <w:rPr>
          <w:bCs/>
        </w:rPr>
        <w:t xml:space="preserve"> billen afvegen</w:t>
      </w:r>
    </w:p>
    <w:p w14:paraId="756DBC35"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w:t>
      </w:r>
      <w:proofErr w:type="gramStart"/>
      <w:r w:rsidRPr="0065438F">
        <w:rPr>
          <w:bCs/>
        </w:rPr>
        <w:t>het</w:t>
      </w:r>
      <w:proofErr w:type="gramEnd"/>
      <w:r w:rsidRPr="0065438F">
        <w:rPr>
          <w:bCs/>
        </w:rPr>
        <w:t xml:space="preserve"> verschonen van een kind</w:t>
      </w:r>
    </w:p>
    <w:p w14:paraId="044A1329"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w:t>
      </w:r>
      <w:proofErr w:type="gramStart"/>
      <w:r w:rsidRPr="0065438F">
        <w:rPr>
          <w:bCs/>
        </w:rPr>
        <w:t>het</w:t>
      </w:r>
      <w:proofErr w:type="gramEnd"/>
      <w:r w:rsidRPr="0065438F">
        <w:rPr>
          <w:bCs/>
        </w:rPr>
        <w:t xml:space="preserve"> buiten spelen</w:t>
      </w:r>
    </w:p>
    <w:p w14:paraId="774A9BA8"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w:t>
      </w:r>
      <w:proofErr w:type="gramStart"/>
      <w:r w:rsidRPr="0065438F">
        <w:rPr>
          <w:bCs/>
        </w:rPr>
        <w:t>schoonmaakwerkzaamheden</w:t>
      </w:r>
      <w:proofErr w:type="gramEnd"/>
      <w:r w:rsidRPr="0065438F">
        <w:rPr>
          <w:bCs/>
        </w:rPr>
        <w:t xml:space="preserve"> </w:t>
      </w:r>
    </w:p>
    <w:p w14:paraId="6E534B2F" w14:textId="28CDB94E" w:rsidR="00EC16EF" w:rsidRPr="0065438F" w:rsidRDefault="00EC16EF" w:rsidP="00642CEE">
      <w:pPr>
        <w:rPr>
          <w:bCs/>
        </w:rPr>
      </w:pPr>
      <w:r w:rsidRPr="0065438F">
        <w:rPr>
          <w:bCs/>
        </w:rPr>
        <w:t>Tijdens het handenwassen wordt gebruik gemaakt van stromend water en vloeibare zeep. Handen worden afgedroogd aan een katoenen handdoek die dagelijks wordt verschoond, net zoals de theedoeken en de vaatdoeken. Wanneer je je handen wast, vergeet dan niet de bovenkant van je handen, en tussen je vingers. Washandjes gebruiken we niet meer, gebruik zoveel mogelijk wegwerpdoekjes. Wanneer je wel een washandje gebruikt, verschoon deze dagelijks, en gebruik voor ieder kind een eigen washandje. Open wondjes worden afgedekt door een pleister. De gastouder heeft kortgeknipte nagels.</w:t>
      </w:r>
    </w:p>
    <w:p w14:paraId="649F3057" w14:textId="77777777" w:rsidR="00EC16EF" w:rsidRPr="0065438F" w:rsidRDefault="00EC16EF" w:rsidP="00642CEE">
      <w:pPr>
        <w:rPr>
          <w:b/>
        </w:rPr>
      </w:pPr>
      <w:r w:rsidRPr="0065438F">
        <w:rPr>
          <w:b/>
        </w:rPr>
        <w:t xml:space="preserve">Hoesten en Niezen </w:t>
      </w:r>
    </w:p>
    <w:p w14:paraId="27051BA7" w14:textId="77777777" w:rsidR="00EC16EF" w:rsidRPr="0065438F" w:rsidRDefault="00EC16EF" w:rsidP="00642CEE">
      <w:pPr>
        <w:rPr>
          <w:bCs/>
        </w:rPr>
      </w:pPr>
      <w:r w:rsidRPr="0065438F">
        <w:rPr>
          <w:bCs/>
        </w:rPr>
        <w:t xml:space="preserve">Kinderen krijgen de volgende hoest en niesdiscipline aangeleerd; </w:t>
      </w:r>
    </w:p>
    <w:p w14:paraId="1EDE1BE8" w14:textId="77777777" w:rsidR="00EC16EF" w:rsidRPr="0065438F" w:rsidRDefault="00EC16EF" w:rsidP="002C3043">
      <w:pPr>
        <w:pStyle w:val="Lijstalinea"/>
        <w:rPr>
          <w:bCs/>
        </w:rPr>
      </w:pPr>
      <w:r w:rsidRPr="0065438F">
        <w:rPr>
          <w:bCs/>
        </w:rPr>
        <w:sym w:font="Symbol" w:char="F0B7"/>
      </w:r>
      <w:r w:rsidRPr="0065438F">
        <w:rPr>
          <w:bCs/>
        </w:rPr>
        <w:t xml:space="preserve"> Hoest of nies niet in de richting van een ander </w:t>
      </w:r>
    </w:p>
    <w:p w14:paraId="672CDB0E" w14:textId="176A3F94" w:rsidR="00EC16EF" w:rsidRPr="0065438F" w:rsidRDefault="00EC16EF" w:rsidP="002C3043">
      <w:pPr>
        <w:pStyle w:val="Lijstalinea"/>
        <w:rPr>
          <w:bCs/>
        </w:rPr>
      </w:pPr>
      <w:r w:rsidRPr="0065438F">
        <w:rPr>
          <w:bCs/>
        </w:rPr>
        <w:sym w:font="Symbol" w:char="F0B7"/>
      </w:r>
      <w:r w:rsidRPr="0065438F">
        <w:rPr>
          <w:bCs/>
        </w:rPr>
        <w:t xml:space="preserve"> Hoofd buigen en niezen in je </w:t>
      </w:r>
      <w:proofErr w:type="spellStart"/>
      <w:r w:rsidRPr="0065438F">
        <w:rPr>
          <w:bCs/>
        </w:rPr>
        <w:t>elleboog</w:t>
      </w:r>
      <w:proofErr w:type="spellEnd"/>
      <w:r w:rsidRPr="0065438F">
        <w:rPr>
          <w:bCs/>
        </w:rPr>
        <w:t xml:space="preserve"> in plaats van je hand </w:t>
      </w:r>
    </w:p>
    <w:p w14:paraId="76FF7CBD" w14:textId="77777777" w:rsidR="00EC16EF" w:rsidRPr="0065438F" w:rsidRDefault="00EC16EF" w:rsidP="002C3043">
      <w:pPr>
        <w:pStyle w:val="Lijstalinea"/>
        <w:rPr>
          <w:bCs/>
        </w:rPr>
      </w:pPr>
      <w:r w:rsidRPr="0065438F">
        <w:rPr>
          <w:bCs/>
        </w:rPr>
        <w:lastRenderedPageBreak/>
        <w:sym w:font="Symbol" w:char="F0B7"/>
      </w:r>
      <w:r w:rsidRPr="0065438F">
        <w:rPr>
          <w:bCs/>
        </w:rPr>
        <w:t xml:space="preserve"> Snottebellen worden meteen afgeveegd met een tissue (geen katoenen zakdoek) en de tissue meteen in de vuilnisbak. </w:t>
      </w:r>
    </w:p>
    <w:p w14:paraId="291A1D25" w14:textId="77777777" w:rsidR="00EC16EF" w:rsidRPr="0065438F" w:rsidRDefault="00EC16EF" w:rsidP="002C3043">
      <w:pPr>
        <w:pStyle w:val="Lijstalinea"/>
        <w:rPr>
          <w:bCs/>
        </w:rPr>
      </w:pPr>
    </w:p>
    <w:p w14:paraId="5904D07A" w14:textId="28BEC352" w:rsidR="00EC16EF" w:rsidRPr="0065438F" w:rsidRDefault="00EC16EF" w:rsidP="00642CEE">
      <w:pPr>
        <w:rPr>
          <w:b/>
        </w:rPr>
      </w:pPr>
      <w:r w:rsidRPr="0065438F">
        <w:rPr>
          <w:b/>
        </w:rPr>
        <w:t xml:space="preserve">Toilet hygiëne: </w:t>
      </w:r>
    </w:p>
    <w:p w14:paraId="6BE77E98" w14:textId="77777777" w:rsidR="00EC16EF" w:rsidRPr="0065438F" w:rsidRDefault="00EC16EF" w:rsidP="00EC16EF">
      <w:pPr>
        <w:ind w:left="720"/>
        <w:rPr>
          <w:bCs/>
        </w:rPr>
      </w:pPr>
      <w:r w:rsidRPr="0065438F">
        <w:sym w:font="Symbol" w:char="F0B7"/>
      </w:r>
      <w:r w:rsidRPr="0065438F">
        <w:rPr>
          <w:bCs/>
        </w:rPr>
        <w:t xml:space="preserve"> Toilet en wastafels zijn </w:t>
      </w:r>
      <w:proofErr w:type="gramStart"/>
      <w:r w:rsidRPr="0065438F">
        <w:rPr>
          <w:bCs/>
        </w:rPr>
        <w:t>middels</w:t>
      </w:r>
      <w:proofErr w:type="gramEnd"/>
      <w:r w:rsidRPr="0065438F">
        <w:rPr>
          <w:bCs/>
        </w:rPr>
        <w:t xml:space="preserve"> een opstapje of kindertrap bereikbaar </w:t>
      </w:r>
    </w:p>
    <w:p w14:paraId="69BBD690" w14:textId="77777777" w:rsidR="00EC16EF" w:rsidRPr="0065438F" w:rsidRDefault="00EC16EF" w:rsidP="00EC16EF">
      <w:pPr>
        <w:ind w:left="720"/>
        <w:rPr>
          <w:bCs/>
        </w:rPr>
      </w:pPr>
      <w:r w:rsidRPr="0065438F">
        <w:sym w:font="Symbol" w:char="F0B7"/>
      </w:r>
      <w:r w:rsidRPr="0065438F">
        <w:rPr>
          <w:bCs/>
        </w:rPr>
        <w:t xml:space="preserve"> Handen wassen na ieder toiletbezoek met water en zeep.</w:t>
      </w:r>
    </w:p>
    <w:p w14:paraId="70F9A7F6"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Potjes na gebruik omgooien in het toilet en naspoelen met water en zeep. </w:t>
      </w:r>
    </w:p>
    <w:p w14:paraId="015CEF34" w14:textId="77777777" w:rsidR="00EC16EF" w:rsidRPr="0065438F" w:rsidRDefault="00EC16EF" w:rsidP="00EC16EF">
      <w:pPr>
        <w:ind w:left="720"/>
        <w:rPr>
          <w:bCs/>
        </w:rPr>
      </w:pPr>
      <w:r w:rsidRPr="0065438F">
        <w:sym w:font="Symbol" w:char="F0B7"/>
      </w:r>
      <w:r w:rsidRPr="0065438F">
        <w:rPr>
          <w:bCs/>
        </w:rPr>
        <w:t xml:space="preserve"> Het verschonen en de voedselbereiding worden strikt gescheiden </w:t>
      </w:r>
    </w:p>
    <w:p w14:paraId="7E20D87F" w14:textId="77777777" w:rsidR="00EC16EF" w:rsidRPr="0065438F" w:rsidRDefault="00EC16EF" w:rsidP="00EC16EF">
      <w:pPr>
        <w:ind w:left="720"/>
        <w:rPr>
          <w:bCs/>
        </w:rPr>
      </w:pPr>
      <w:r w:rsidRPr="0065438F">
        <w:sym w:font="Symbol" w:char="F0B7"/>
      </w:r>
      <w:r w:rsidRPr="0065438F">
        <w:rPr>
          <w:bCs/>
        </w:rPr>
        <w:t xml:space="preserve"> Kinderen worden verschoond op een aankleedkussen welke goed </w:t>
      </w:r>
      <w:proofErr w:type="spellStart"/>
      <w:r w:rsidRPr="0065438F">
        <w:rPr>
          <w:bCs/>
        </w:rPr>
        <w:t>reinigbaar</w:t>
      </w:r>
      <w:proofErr w:type="spellEnd"/>
      <w:r w:rsidRPr="0065438F">
        <w:rPr>
          <w:bCs/>
        </w:rPr>
        <w:t xml:space="preserve"> is </w:t>
      </w:r>
    </w:p>
    <w:p w14:paraId="24CFAB22" w14:textId="77777777" w:rsidR="00EC16EF" w:rsidRPr="0065438F" w:rsidRDefault="00EC16EF" w:rsidP="00EC16EF">
      <w:pPr>
        <w:ind w:left="720"/>
        <w:rPr>
          <w:bCs/>
        </w:rPr>
      </w:pPr>
      <w:r w:rsidRPr="0065438F">
        <w:sym w:font="Symbol" w:char="F0B7"/>
      </w:r>
      <w:r w:rsidRPr="0065438F">
        <w:rPr>
          <w:bCs/>
        </w:rPr>
        <w:t xml:space="preserve"> Het verschoonkussen wordt na gebruik gereinigd met een nat papieren doekje</w:t>
      </w:r>
    </w:p>
    <w:p w14:paraId="63A6E673"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Luiers worden meteen weggegooid in een daarvoor bestemde luieremmer</w:t>
      </w:r>
    </w:p>
    <w:p w14:paraId="00DF9E56" w14:textId="77777777" w:rsidR="00EC16EF" w:rsidRPr="0065438F" w:rsidRDefault="00EC16EF" w:rsidP="00EC16EF">
      <w:pPr>
        <w:ind w:left="720"/>
        <w:rPr>
          <w:bCs/>
        </w:rPr>
      </w:pPr>
      <w:r w:rsidRPr="0065438F">
        <w:rPr>
          <w:bCs/>
        </w:rPr>
        <w:t xml:space="preserve"> </w:t>
      </w:r>
      <w:r w:rsidRPr="0065438F">
        <w:sym w:font="Symbol" w:char="F0B7"/>
      </w:r>
      <w:r w:rsidRPr="0065438F">
        <w:rPr>
          <w:bCs/>
        </w:rPr>
        <w:t xml:space="preserve"> Geen speelgoed meenemen naar het toilet.</w:t>
      </w:r>
    </w:p>
    <w:p w14:paraId="573E5BCD" w14:textId="77777777" w:rsidR="00D930E3" w:rsidRPr="0065438F" w:rsidRDefault="00D930E3" w:rsidP="00D930E3">
      <w:pPr>
        <w:rPr>
          <w:b/>
          <w:bCs/>
        </w:rPr>
      </w:pPr>
    </w:p>
    <w:p w14:paraId="6E6EDCFF" w14:textId="23C853AA" w:rsidR="00D930E3" w:rsidRPr="0065438F" w:rsidRDefault="00D930E3" w:rsidP="00D930E3">
      <w:pPr>
        <w:rPr>
          <w:b/>
          <w:bCs/>
        </w:rPr>
      </w:pPr>
      <w:r w:rsidRPr="0065438F">
        <w:rPr>
          <w:b/>
          <w:bCs/>
        </w:rPr>
        <w:t>Mondhygiëne</w:t>
      </w:r>
    </w:p>
    <w:p w14:paraId="2E210458" w14:textId="77777777" w:rsidR="00D930E3" w:rsidRPr="0065438F" w:rsidRDefault="00D930E3" w:rsidP="00D930E3">
      <w:pPr>
        <w:rPr>
          <w:bCs/>
        </w:rPr>
      </w:pPr>
      <w:r w:rsidRPr="0065438F">
        <w:rPr>
          <w:bCs/>
        </w:rPr>
        <w:t>Een goede mondhygiëne draagt bij aan de gezondheid en het welzijn van kinderen. Wanneer tandenpoetsen onderdeel uitmaakt van de opvang, zorgt de gastouder ervoor dat dit op een hygiënische en verantwoorde manier gebeurt.</w:t>
      </w:r>
    </w:p>
    <w:p w14:paraId="43B0786A" w14:textId="77777777" w:rsidR="00D930E3" w:rsidRPr="0065438F" w:rsidRDefault="00D930E3" w:rsidP="00D930E3">
      <w:pPr>
        <w:rPr>
          <w:bCs/>
        </w:rPr>
      </w:pPr>
      <w:r w:rsidRPr="0065438F">
        <w:rPr>
          <w:bCs/>
        </w:rPr>
        <w:t>Ieder kind gebruikt een eigen tandenborstel die duidelijk is voorzien van de naam van het kind. Om de hygiëne te waarborgen worden tandenborstels zodanig opgeborgen dat zij niet met elkaar in aanraking komen. Bij voorkeur worden hiervoor beschermhoesjes of individuele opbergmogelijkheden gebruikt.</w:t>
      </w:r>
    </w:p>
    <w:p w14:paraId="6408492E" w14:textId="77777777" w:rsidR="00D930E3" w:rsidRPr="0065438F" w:rsidRDefault="00D930E3" w:rsidP="00D930E3">
      <w:pPr>
        <w:rPr>
          <w:bCs/>
        </w:rPr>
      </w:pPr>
      <w:r w:rsidRPr="0065438F">
        <w:rPr>
          <w:bCs/>
        </w:rPr>
        <w:t xml:space="preserve">Tandenborstels worden minimaal één keer per kwartaal vervangen en eerder </w:t>
      </w:r>
      <w:proofErr w:type="gramStart"/>
      <w:r w:rsidRPr="0065438F">
        <w:rPr>
          <w:bCs/>
        </w:rPr>
        <w:t>indien</w:t>
      </w:r>
      <w:proofErr w:type="gramEnd"/>
      <w:r w:rsidRPr="0065438F">
        <w:rPr>
          <w:bCs/>
        </w:rPr>
        <w:t xml:space="preserve"> de borstel beschadigd of versleten is, of wanneer een kind een besmettelijke ziekte heeft doorgemaakt. Op deze manier wordt het risico op besmetting beperkt en wordt een goede mondverzorging bevorderd.</w:t>
      </w:r>
    </w:p>
    <w:p w14:paraId="0453670C" w14:textId="77777777" w:rsidR="00EC16EF" w:rsidRPr="0065438F" w:rsidRDefault="00EC16EF" w:rsidP="002C3043">
      <w:pPr>
        <w:pStyle w:val="Lijstalinea"/>
        <w:rPr>
          <w:b/>
        </w:rPr>
      </w:pPr>
    </w:p>
    <w:p w14:paraId="4DE8A519" w14:textId="7A7CC2D5" w:rsidR="00D930E3" w:rsidRPr="0065438F" w:rsidRDefault="0065438F" w:rsidP="00D930E3">
      <w:pPr>
        <w:rPr>
          <w:b/>
        </w:rPr>
      </w:pPr>
      <w:r>
        <w:rPr>
          <w:b/>
        </w:rPr>
        <w:t xml:space="preserve">4.2 </w:t>
      </w:r>
      <w:r w:rsidR="00EC16EF" w:rsidRPr="0065438F">
        <w:rPr>
          <w:b/>
        </w:rPr>
        <w:t xml:space="preserve">Veilig Slapen bij de gastouder: </w:t>
      </w:r>
    </w:p>
    <w:p w14:paraId="37261721" w14:textId="585B9ED1" w:rsidR="00D930E3" w:rsidRPr="0065438F" w:rsidRDefault="00D930E3" w:rsidP="00D930E3">
      <w:pPr>
        <w:rPr>
          <w:bCs/>
        </w:rPr>
      </w:pPr>
      <w:r w:rsidRPr="0065438F">
        <w:rPr>
          <w:bCs/>
        </w:rPr>
        <w:t>Een veilige slaapomgeving is van groot belang voor de gezondheid en veiligheid van jonge kinderen. Gastouderbureau De Veenborg volgt de landelijke richtlijnen voor veilig slapen en besteedt extra aandacht aan het voorkomen van verstikking, beknelling en wiegendood.</w:t>
      </w:r>
    </w:p>
    <w:p w14:paraId="4B52167E" w14:textId="77777777" w:rsidR="00D930E3" w:rsidRPr="0065438F" w:rsidRDefault="00D930E3" w:rsidP="00D930E3">
      <w:pPr>
        <w:rPr>
          <w:bCs/>
        </w:rPr>
      </w:pPr>
      <w:r w:rsidRPr="0065438F">
        <w:rPr>
          <w:bCs/>
        </w:rPr>
        <w:t>Ieder kind beschikt over een eigen slaapplaats. Beddengoed wordt niet gedeeld met andere kinderen en wordt regelmatig gewassen. Ook knuffels of andere slaapmaterialen die door het kind worden gebruikt, worden regelmatig gereinigd om een goede hygiëne te waarborgen.</w:t>
      </w:r>
    </w:p>
    <w:p w14:paraId="2735C0E2" w14:textId="77777777" w:rsidR="00D930E3" w:rsidRPr="0065438F" w:rsidRDefault="00D930E3" w:rsidP="00D930E3">
      <w:pPr>
        <w:rPr>
          <w:bCs/>
        </w:rPr>
      </w:pPr>
      <w:r w:rsidRPr="0065438F">
        <w:rPr>
          <w:bCs/>
        </w:rPr>
        <w:t>Baby's worden altijd op hun rug te slapen gelegd, tenzij ouders schriftelijk anders aangeven op basis van een medisch advies. Voor kinderen tot ongeveer twee jaar wordt bij voorkeur gebruikgemaakt van een goed passende slaapzak. Losse dekbedden, kussens, dikke dekens en andere materialen die het ademhalen kunnen belemmeren worden niet gebruikt. Kinderen worden nooit vastgelegd met tuigjes, banden of andere hulpmiddelen die verstikkingsgevaar kunnen opleveren.</w:t>
      </w:r>
    </w:p>
    <w:p w14:paraId="54356129" w14:textId="77777777" w:rsidR="00D930E3" w:rsidRPr="0065438F" w:rsidRDefault="00D930E3" w:rsidP="00D930E3">
      <w:pPr>
        <w:rPr>
          <w:bCs/>
        </w:rPr>
      </w:pPr>
      <w:r w:rsidRPr="0065438F">
        <w:rPr>
          <w:bCs/>
        </w:rPr>
        <w:lastRenderedPageBreak/>
        <w:t>Alle bedjes voldoen aan de geldende veiligheidseisen. De spijlafstand is zodanig dat kinderen niet bekneld kunnen raken en rondom het bed bevinden zich geen snoeren, koorden of andere materialen die gevaar kunnen opleveren. Extra aandacht wordt besteed aan koorden van raamdecoratie, zoals luxaflex of gordijnen, zodat kinderen hier niet bij kunnen komen.</w:t>
      </w:r>
    </w:p>
    <w:p w14:paraId="1EDD518A" w14:textId="77777777" w:rsidR="00D930E3" w:rsidRPr="0065438F" w:rsidRDefault="00D930E3" w:rsidP="00D930E3">
      <w:pPr>
        <w:rPr>
          <w:bCs/>
        </w:rPr>
      </w:pPr>
      <w:r w:rsidRPr="0065438F">
        <w:rPr>
          <w:bCs/>
        </w:rPr>
        <w:t>Wanneer gebruik wordt gemaakt van een campingbedje, gebeurt dit uitsluitend volgens de voorschriften van de fabrikant en met het bijbehorende matras. Er worden geen extra matrassen, dekens of andere materialen toegevoegd die het risico op beknelling of verstikking kunnen vergroten. De gastouder controleert regelmatig of het bedje veilig en onbeschadigd is.</w:t>
      </w:r>
    </w:p>
    <w:p w14:paraId="334127F7" w14:textId="77777777" w:rsidR="007661D7" w:rsidRDefault="007661D7" w:rsidP="00D930E3">
      <w:pPr>
        <w:rPr>
          <w:b/>
          <w:bCs/>
        </w:rPr>
      </w:pPr>
    </w:p>
    <w:p w14:paraId="1620FC58" w14:textId="59191B82" w:rsidR="00D930E3" w:rsidRPr="0065438F" w:rsidRDefault="0065438F" w:rsidP="00D930E3">
      <w:pPr>
        <w:rPr>
          <w:b/>
          <w:bCs/>
        </w:rPr>
      </w:pPr>
      <w:r>
        <w:rPr>
          <w:b/>
          <w:bCs/>
        </w:rPr>
        <w:t xml:space="preserve">4.3 </w:t>
      </w:r>
      <w:r w:rsidR="00D930E3" w:rsidRPr="0065438F">
        <w:rPr>
          <w:b/>
          <w:bCs/>
        </w:rPr>
        <w:t>Gebruik van een Maxi-Cosi</w:t>
      </w:r>
    </w:p>
    <w:p w14:paraId="0A7D8075" w14:textId="77777777" w:rsidR="00D930E3" w:rsidRPr="0065438F" w:rsidRDefault="00D930E3" w:rsidP="00D930E3">
      <w:pPr>
        <w:rPr>
          <w:bCs/>
        </w:rPr>
      </w:pPr>
      <w:r w:rsidRPr="0065438F">
        <w:rPr>
          <w:bCs/>
        </w:rPr>
        <w:t>Een Maxi-Cosi is bedoeld voor het veilig vervoeren van baby's in de auto en is geen vervanging voor een bedje, wieg of kinderstoel. Langdurig verblijf in een autostoeltje wordt afgeraden, omdat dit nadelige gevolgen kan hebben voor de lichamelijke ontwikkeling van een baby. Wanneer een baby gedurende langere tijd in een Maxi-Cosi zit of slaapt, neemt de kans toe op het ontwikkelen van een voorkeurshouding en afplatting van de schedel.</w:t>
      </w:r>
    </w:p>
    <w:p w14:paraId="0BB5BCBC" w14:textId="77777777" w:rsidR="00D930E3" w:rsidRPr="0065438F" w:rsidRDefault="00D930E3" w:rsidP="00D930E3">
      <w:pPr>
        <w:rPr>
          <w:bCs/>
        </w:rPr>
      </w:pPr>
      <w:r w:rsidRPr="0065438F">
        <w:rPr>
          <w:bCs/>
        </w:rPr>
        <w:t>Binnen de gastouderopvang wordt een Maxi-Cosi uitsluitend gebruikt voor vervoer van en naar een bestemming. Zodra de bestemming is bereikt, wordt de baby zo snel mogelijk uit de autostoel gehaald en, indien nodig, in een veilig bedje of op een andere geschikte plek gelegd. Slapen op een vlakke ondergrond en op de rug blijft de veiligste slaaphouding voor jonge kinderen.</w:t>
      </w:r>
    </w:p>
    <w:p w14:paraId="56161C90" w14:textId="77777777" w:rsidR="00D930E3" w:rsidRPr="0065438F" w:rsidRDefault="00D930E3" w:rsidP="00D930E3">
      <w:pPr>
        <w:rPr>
          <w:bCs/>
        </w:rPr>
      </w:pPr>
      <w:r w:rsidRPr="0065438F">
        <w:rPr>
          <w:bCs/>
        </w:rPr>
        <w:t>Een baby wordt nooit slapend achtergelaten in een auto, ook niet voor korte tijd of op eigen terrein. Tijdens het vervoer houdt de bestuurder regelmatig toezicht op het welzijn van de baby. Indien mogelijk wordt gebruikgemaakt van een veiligheidsspiegel zodat de baby tijdens de rit goed zichtbaar blijft.</w:t>
      </w:r>
    </w:p>
    <w:p w14:paraId="2CDFE353" w14:textId="77777777" w:rsidR="00D930E3" w:rsidRPr="0065438F" w:rsidRDefault="00D930E3" w:rsidP="00D930E3">
      <w:pPr>
        <w:rPr>
          <w:bCs/>
        </w:rPr>
      </w:pPr>
    </w:p>
    <w:p w14:paraId="295296DB" w14:textId="77777777" w:rsidR="00D930E3" w:rsidRPr="0065438F" w:rsidRDefault="00D930E3" w:rsidP="00D930E3">
      <w:pPr>
        <w:rPr>
          <w:b/>
          <w:bCs/>
        </w:rPr>
      </w:pPr>
      <w:r w:rsidRPr="0065438F">
        <w:rPr>
          <w:b/>
          <w:bCs/>
        </w:rPr>
        <w:t>Temperatuur en comfort</w:t>
      </w:r>
    </w:p>
    <w:p w14:paraId="60722187" w14:textId="77777777" w:rsidR="00D930E3" w:rsidRPr="0065438F" w:rsidRDefault="00D930E3" w:rsidP="00D930E3">
      <w:pPr>
        <w:rPr>
          <w:bCs/>
        </w:rPr>
      </w:pPr>
      <w:r w:rsidRPr="0065438F">
        <w:rPr>
          <w:bCs/>
        </w:rPr>
        <w:t>Bij gebruik van een Maxi-Cosi wordt extra aandacht besteed aan de lichaamstemperatuur van de baby. Oververhitting kan risico's met zich meebrengen voor de gezondheid van jonge kinderen. Daarom wordt erop gelet dat de baby niet te warm is aangekleed en dat de temperatuur in de auto aangenaam blijft.</w:t>
      </w:r>
    </w:p>
    <w:p w14:paraId="157D2D4F" w14:textId="77777777" w:rsidR="00D930E3" w:rsidRPr="0065438F" w:rsidRDefault="00D930E3" w:rsidP="00D930E3">
      <w:pPr>
        <w:rPr>
          <w:bCs/>
        </w:rPr>
      </w:pPr>
      <w:r w:rsidRPr="0065438F">
        <w:rPr>
          <w:bCs/>
        </w:rPr>
        <w:t xml:space="preserve">Wanneer een baby tekenen van oververhitting vertoont, zoals zweten in de nek of op de romp, worden passende maatregelen genomen. Denk hierbij aan het verwijderen van een </w:t>
      </w:r>
      <w:proofErr w:type="spellStart"/>
      <w:r w:rsidRPr="0065438F">
        <w:rPr>
          <w:bCs/>
        </w:rPr>
        <w:t>kledinglaag</w:t>
      </w:r>
      <w:proofErr w:type="spellEnd"/>
      <w:r w:rsidRPr="0065438F">
        <w:rPr>
          <w:bCs/>
        </w:rPr>
        <w:t>, het verbeteren van de ventilatie in de auto of het aanpassen van de temperatuur. De veiligheid, het comfort en het welzijn van de baby staan hierbij altijd centraal.</w:t>
      </w:r>
    </w:p>
    <w:p w14:paraId="443F3880" w14:textId="2B8DE756" w:rsidR="00EC16EF" w:rsidRPr="0065438F" w:rsidRDefault="00EC16EF" w:rsidP="00EC16EF">
      <w:pPr>
        <w:rPr>
          <w:b/>
        </w:rPr>
      </w:pPr>
    </w:p>
    <w:p w14:paraId="0997D0FA" w14:textId="2428EAED" w:rsidR="0044567E" w:rsidRPr="0065438F" w:rsidRDefault="00A34BEB" w:rsidP="0044567E">
      <w:pPr>
        <w:rPr>
          <w:b/>
        </w:rPr>
      </w:pPr>
      <w:r w:rsidRPr="0065438F">
        <w:rPr>
          <w:b/>
          <w:noProof/>
        </w:rPr>
        <w:lastRenderedPageBreak/>
        <w:drawing>
          <wp:inline distT="0" distB="0" distL="0" distR="0" wp14:anchorId="2AA6F045" wp14:editId="5B4C9625">
            <wp:extent cx="1847850" cy="2466975"/>
            <wp:effectExtent l="0" t="0" r="0" b="9525"/>
            <wp:docPr id="541905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pic:spPr>
                </pic:pic>
              </a:graphicData>
            </a:graphic>
          </wp:inline>
        </w:drawing>
      </w:r>
    </w:p>
    <w:p w14:paraId="6ED74D72" w14:textId="61CA424D" w:rsidR="00864AD6" w:rsidRPr="00D930E3" w:rsidRDefault="00A34BEB" w:rsidP="00932FDD">
      <w:pPr>
        <w:rPr>
          <w:bCs/>
          <w:sz w:val="24"/>
          <w:szCs w:val="24"/>
        </w:rPr>
      </w:pPr>
      <w:r w:rsidRPr="0065438F">
        <w:rPr>
          <w:b/>
        </w:rPr>
        <w:t>HET MAXI COSI-EFFECT</w:t>
      </w:r>
      <w:r w:rsidRPr="0065438F">
        <w:rPr>
          <w:b/>
        </w:rPr>
        <w:br/>
      </w:r>
      <w:r w:rsidRPr="0065438F">
        <w:rPr>
          <w:b/>
        </w:rPr>
        <w:br/>
      </w:r>
      <w:r w:rsidRPr="0065438F">
        <w:rPr>
          <w:bCs/>
        </w:rPr>
        <w:t>Op de foto zie je een ventje van 11 maanden oud. Hij zit met een ronde rug en strakke, kromme beentjes. De kromming zet zich door in zijn nek en beïnvloedt de stand van zijn hoofd en daarmee ook zijn zicht, die naar beneden is gericht. Zijn hoofdje is afgeplat. Bij een baby van deze leeftijd hoor</w:t>
      </w:r>
      <w:r w:rsidRPr="00D930E3">
        <w:rPr>
          <w:bCs/>
          <w:sz w:val="24"/>
          <w:szCs w:val="24"/>
        </w:rPr>
        <w:t xml:space="preserve"> je echter een rond hoofdje, flexibele benen en de rug in een S-kromming te zien. Deze slechte lichaamshouding is het resultaat van </w:t>
      </w:r>
      <w:proofErr w:type="gramStart"/>
      <w:r w:rsidRPr="00D930E3">
        <w:rPr>
          <w:bCs/>
          <w:sz w:val="24"/>
          <w:szCs w:val="24"/>
        </w:rPr>
        <w:t>teveel</w:t>
      </w:r>
      <w:proofErr w:type="gramEnd"/>
      <w:r w:rsidRPr="00D930E3">
        <w:rPr>
          <w:bCs/>
          <w:sz w:val="24"/>
          <w:szCs w:val="24"/>
        </w:rPr>
        <w:t xml:space="preserve"> tijd in een Maxi </w:t>
      </w:r>
      <w:proofErr w:type="spellStart"/>
      <w:r w:rsidRPr="00D930E3">
        <w:rPr>
          <w:bCs/>
          <w:sz w:val="24"/>
          <w:szCs w:val="24"/>
        </w:rPr>
        <w:t>Cosi</w:t>
      </w:r>
      <w:proofErr w:type="spellEnd"/>
      <w:r w:rsidRPr="00D930E3">
        <w:rPr>
          <w:bCs/>
          <w:sz w:val="24"/>
          <w:szCs w:val="24"/>
        </w:rPr>
        <w:t>, wip- of ander stoeltje wat ervoor zorgt dat het bekken en de schouders van de baby niet vrij naar voren en achter kunnen bewegen en zijn lichaam op slot gaat. In die houding ontstaat er compressie van de ruggenwervels en is de baby ook niet goed in staat te vrij te ademen of om te volgen met zijn ogen. Ook dit heeft effect op de visuele ontwikkeling van de baby. Doordat de ruggengraat in een C-vorm staat, zal deze baby ook niet graag kruipen en al snel willen gaan staan. Zodoende slaat hij een belangrijke mijlpaal over.</w:t>
      </w:r>
    </w:p>
    <w:p w14:paraId="0B749639" w14:textId="0144AE0A" w:rsidR="0044567E" w:rsidRPr="00D930E3" w:rsidRDefault="00A34BEB" w:rsidP="00EC16EF">
      <w:pPr>
        <w:rPr>
          <w:bCs/>
          <w:sz w:val="24"/>
          <w:szCs w:val="24"/>
        </w:rPr>
      </w:pPr>
      <w:r w:rsidRPr="00D930E3">
        <w:rPr>
          <w:bCs/>
          <w:sz w:val="24"/>
          <w:szCs w:val="24"/>
        </w:rPr>
        <w:t>Hoe kan je dit voorkomen?</w:t>
      </w:r>
      <w:r w:rsidRPr="00D930E3">
        <w:rPr>
          <w:bCs/>
          <w:sz w:val="24"/>
          <w:szCs w:val="24"/>
        </w:rPr>
        <w:br/>
      </w:r>
      <w:r w:rsidRPr="00D930E3">
        <w:rPr>
          <w:bCs/>
          <w:noProof/>
          <w:sz w:val="24"/>
          <w:szCs w:val="24"/>
        </w:rPr>
        <w:drawing>
          <wp:inline distT="0" distB="0" distL="0" distR="0" wp14:anchorId="298761CC" wp14:editId="4F4E2020">
            <wp:extent cx="152400" cy="152400"/>
            <wp:effectExtent l="0" t="0" r="0" b="0"/>
            <wp:docPr id="1742516478" name="Afbeelding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30E3">
        <w:rPr>
          <w:bCs/>
          <w:sz w:val="24"/>
          <w:szCs w:val="24"/>
        </w:rPr>
        <w:t xml:space="preserve"> Gebruik een Maxi </w:t>
      </w:r>
      <w:proofErr w:type="spellStart"/>
      <w:r w:rsidRPr="00D930E3">
        <w:rPr>
          <w:bCs/>
          <w:sz w:val="24"/>
          <w:szCs w:val="24"/>
        </w:rPr>
        <w:t>Cosi</w:t>
      </w:r>
      <w:proofErr w:type="spellEnd"/>
      <w:r w:rsidRPr="00D930E3">
        <w:rPr>
          <w:bCs/>
          <w:sz w:val="24"/>
          <w:szCs w:val="24"/>
        </w:rPr>
        <w:t xml:space="preserve"> alleen voor transport en haal je baby er bij aankomst er meteen weer uit, ook al slaapt je kindje. Een baby moet zich vrij kunnen bewegen om zich goed te ontwikkelen, en dat heeft ook het brein nodig om die o zo belangrijke verbindingen te gaan maken.</w:t>
      </w:r>
      <w:r w:rsidRPr="00D930E3">
        <w:rPr>
          <w:bCs/>
          <w:sz w:val="24"/>
          <w:szCs w:val="24"/>
        </w:rPr>
        <w:br/>
      </w:r>
      <w:r w:rsidRPr="00D930E3">
        <w:rPr>
          <w:bCs/>
          <w:noProof/>
          <w:sz w:val="24"/>
          <w:szCs w:val="24"/>
        </w:rPr>
        <w:drawing>
          <wp:inline distT="0" distB="0" distL="0" distR="0" wp14:anchorId="49BF9CF6" wp14:editId="1EC0F709">
            <wp:extent cx="152400" cy="152400"/>
            <wp:effectExtent l="0" t="0" r="0" b="0"/>
            <wp:docPr id="4984165"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30E3">
        <w:rPr>
          <w:bCs/>
          <w:sz w:val="24"/>
          <w:szCs w:val="24"/>
        </w:rPr>
        <w:t xml:space="preserve"> Zorg ervoor dat je baby genoeg tijd doorbrengt op de buik, de zgn. </w:t>
      </w:r>
      <w:proofErr w:type="spellStart"/>
      <w:r w:rsidRPr="00D930E3">
        <w:rPr>
          <w:bCs/>
          <w:sz w:val="24"/>
          <w:szCs w:val="24"/>
        </w:rPr>
        <w:t>tummy</w:t>
      </w:r>
      <w:proofErr w:type="spellEnd"/>
      <w:r w:rsidRPr="00D930E3">
        <w:rPr>
          <w:bCs/>
          <w:sz w:val="24"/>
          <w:szCs w:val="24"/>
        </w:rPr>
        <w:t xml:space="preserve"> time. Hierdoor ontstaat de S-curve die zich in de ruggengraat moet ontwikkelen. Deze S-curve is belangrijk om goed te kunnen kruipen en lopen en om een rechte, open lichaamshouding te ontwikkelen.</w:t>
      </w:r>
      <w:r w:rsidR="00864AD6" w:rsidRPr="00D930E3">
        <w:rPr>
          <w:bCs/>
          <w:sz w:val="24"/>
          <w:szCs w:val="24"/>
        </w:rPr>
        <w:t xml:space="preserve"> </w:t>
      </w:r>
      <w:r w:rsidR="00864AD6" w:rsidRPr="00D930E3">
        <w:rPr>
          <w:b/>
          <w:sz w:val="24"/>
          <w:szCs w:val="24"/>
        </w:rPr>
        <w:t>BLIJF WEL BIJ EEN BABY ALS HIJ OF ZIJ OP DE BUIK LIGT!</w:t>
      </w:r>
      <w:r w:rsidR="00864AD6" w:rsidRPr="00D930E3">
        <w:rPr>
          <w:bCs/>
          <w:sz w:val="24"/>
          <w:szCs w:val="24"/>
        </w:rPr>
        <w:t xml:space="preserve"> Als je merkt dat de baby moe wordt leg hem dan weer op de rug! Baby’s slapen altijd op de rug in verband met het risico op wiegendood. </w:t>
      </w:r>
      <w:r w:rsidRPr="00D930E3">
        <w:rPr>
          <w:bCs/>
          <w:sz w:val="24"/>
          <w:szCs w:val="24"/>
        </w:rPr>
        <w:br/>
      </w:r>
      <w:r w:rsidRPr="00D930E3">
        <w:rPr>
          <w:bCs/>
          <w:noProof/>
          <w:sz w:val="24"/>
          <w:szCs w:val="24"/>
        </w:rPr>
        <w:drawing>
          <wp:inline distT="0" distB="0" distL="0" distR="0" wp14:anchorId="56F558A4" wp14:editId="29E80795">
            <wp:extent cx="152400" cy="152400"/>
            <wp:effectExtent l="0" t="0" r="0" b="0"/>
            <wp:docPr id="1121187634"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30E3">
        <w:rPr>
          <w:bCs/>
          <w:sz w:val="24"/>
          <w:szCs w:val="24"/>
        </w:rPr>
        <w:t> Gebruik geen hulpmiddelen die de baby vastzetten in zijn houding (zoals zithulpjes, schommels of loopstoeltjes), maar een speelmat op de vloer.</w:t>
      </w:r>
      <w:r w:rsidRPr="00D930E3">
        <w:rPr>
          <w:bCs/>
          <w:sz w:val="24"/>
          <w:szCs w:val="24"/>
        </w:rPr>
        <w:br/>
      </w:r>
      <w:r w:rsidRPr="00D930E3">
        <w:rPr>
          <w:bCs/>
          <w:sz w:val="24"/>
          <w:szCs w:val="24"/>
        </w:rPr>
        <w:br/>
        <w:t xml:space="preserve">Een baby die veel in een Maxi </w:t>
      </w:r>
      <w:proofErr w:type="spellStart"/>
      <w:r w:rsidRPr="00D930E3">
        <w:rPr>
          <w:bCs/>
          <w:sz w:val="24"/>
          <w:szCs w:val="24"/>
        </w:rPr>
        <w:t>Cosi</w:t>
      </w:r>
      <w:proofErr w:type="spellEnd"/>
      <w:r w:rsidRPr="00D930E3">
        <w:rPr>
          <w:bCs/>
          <w:sz w:val="24"/>
          <w:szCs w:val="24"/>
        </w:rPr>
        <w:t xml:space="preserve"> zit, wordt ook wel een 'Bucket baby' genoemd. Een baby die als het ware in een emmer wordt rondgedragen van de ene naar de andere plek, waarbij zijn lijfje naar die emmer wordt gevormd. Geef je baby dus voldoende ruimte en vrijheid </w:t>
      </w:r>
      <w:proofErr w:type="spellStart"/>
      <w:r w:rsidRPr="00D930E3">
        <w:rPr>
          <w:bCs/>
          <w:sz w:val="24"/>
          <w:szCs w:val="24"/>
        </w:rPr>
        <w:t>èn</w:t>
      </w:r>
      <w:proofErr w:type="spellEnd"/>
      <w:r w:rsidRPr="00D930E3">
        <w:rPr>
          <w:bCs/>
          <w:sz w:val="24"/>
          <w:szCs w:val="24"/>
        </w:rPr>
        <w:t xml:space="preserve"> de </w:t>
      </w:r>
      <w:proofErr w:type="spellStart"/>
      <w:r w:rsidRPr="00D930E3">
        <w:rPr>
          <w:bCs/>
          <w:sz w:val="24"/>
          <w:szCs w:val="24"/>
        </w:rPr>
        <w:t>tummy</w:t>
      </w:r>
      <w:proofErr w:type="spellEnd"/>
      <w:r w:rsidRPr="00D930E3">
        <w:rPr>
          <w:bCs/>
          <w:sz w:val="24"/>
          <w:szCs w:val="24"/>
        </w:rPr>
        <w:t xml:space="preserve"> time om ervoor te zorgen dat het geen Bucket Baby wordt.</w:t>
      </w:r>
    </w:p>
    <w:p w14:paraId="3C42295B" w14:textId="77777777" w:rsidR="00D930E3" w:rsidRPr="00D930E3" w:rsidRDefault="00D930E3" w:rsidP="00EC16EF">
      <w:pPr>
        <w:rPr>
          <w:bCs/>
          <w:sz w:val="24"/>
          <w:szCs w:val="24"/>
        </w:rPr>
      </w:pPr>
    </w:p>
    <w:p w14:paraId="506FDC67" w14:textId="4F96ED89" w:rsidR="00D930E3" w:rsidRPr="00D930E3" w:rsidRDefault="0065438F" w:rsidP="00D930E3">
      <w:pPr>
        <w:rPr>
          <w:b/>
          <w:bCs/>
          <w:sz w:val="24"/>
          <w:szCs w:val="24"/>
        </w:rPr>
      </w:pPr>
      <w:r>
        <w:rPr>
          <w:b/>
          <w:bCs/>
          <w:sz w:val="24"/>
          <w:szCs w:val="24"/>
        </w:rPr>
        <w:t>4.</w:t>
      </w:r>
      <w:r w:rsidR="007661D7">
        <w:rPr>
          <w:b/>
          <w:bCs/>
          <w:sz w:val="24"/>
          <w:szCs w:val="24"/>
        </w:rPr>
        <w:t>4</w:t>
      </w:r>
      <w:r>
        <w:rPr>
          <w:b/>
          <w:bCs/>
          <w:sz w:val="24"/>
          <w:szCs w:val="24"/>
        </w:rPr>
        <w:t xml:space="preserve"> </w:t>
      </w:r>
      <w:r w:rsidR="00D930E3" w:rsidRPr="00D930E3">
        <w:rPr>
          <w:b/>
          <w:bCs/>
          <w:sz w:val="24"/>
          <w:szCs w:val="24"/>
        </w:rPr>
        <w:t>R</w:t>
      </w:r>
      <w:r w:rsidR="00D930E3" w:rsidRPr="00D930E3">
        <w:rPr>
          <w:b/>
          <w:bCs/>
          <w:sz w:val="24"/>
          <w:szCs w:val="24"/>
        </w:rPr>
        <w:t>einigen van speelgoed</w:t>
      </w:r>
    </w:p>
    <w:p w14:paraId="6E673747" w14:textId="77777777" w:rsidR="00D930E3" w:rsidRPr="00D930E3" w:rsidRDefault="00D930E3" w:rsidP="00D930E3">
      <w:pPr>
        <w:rPr>
          <w:bCs/>
          <w:sz w:val="24"/>
          <w:szCs w:val="24"/>
        </w:rPr>
      </w:pPr>
      <w:r w:rsidRPr="00D930E3">
        <w:rPr>
          <w:bCs/>
          <w:sz w:val="24"/>
          <w:szCs w:val="24"/>
        </w:rPr>
        <w:t>Een goede hygiëne van speelgoed draagt bij aan het beperken van de verspreiding van bacteriën, virussen en andere ziekteverwekkers. Omdat speelgoed door meerdere kinderen wordt gebruikt, wordt het regelmatig gecontroleerd en gereinigd.</w:t>
      </w:r>
    </w:p>
    <w:p w14:paraId="08C09329" w14:textId="77777777" w:rsidR="00D930E3" w:rsidRPr="00D930E3" w:rsidRDefault="00D930E3" w:rsidP="00D930E3">
      <w:pPr>
        <w:rPr>
          <w:bCs/>
          <w:sz w:val="24"/>
          <w:szCs w:val="24"/>
        </w:rPr>
      </w:pPr>
      <w:r w:rsidRPr="00D930E3">
        <w:rPr>
          <w:bCs/>
          <w:sz w:val="24"/>
          <w:szCs w:val="24"/>
        </w:rPr>
        <w:t xml:space="preserve">Hard speelgoed, zoals blokken, lego, kunststof speelgoed en ander afwasbaar materiaal, wordt minimaal twee keer per jaar grondig gereinigd en vaker </w:t>
      </w:r>
      <w:proofErr w:type="gramStart"/>
      <w:r w:rsidRPr="00D930E3">
        <w:rPr>
          <w:bCs/>
          <w:sz w:val="24"/>
          <w:szCs w:val="24"/>
        </w:rPr>
        <w:t>indien</w:t>
      </w:r>
      <w:proofErr w:type="gramEnd"/>
      <w:r w:rsidRPr="00D930E3">
        <w:rPr>
          <w:bCs/>
          <w:sz w:val="24"/>
          <w:szCs w:val="24"/>
        </w:rPr>
        <w:t xml:space="preserve"> de situatie daarom vraagt. Speelgoed dat zichtbaar vervuild is, wordt direct schoongemaakt.</w:t>
      </w:r>
    </w:p>
    <w:p w14:paraId="5EDA42D1" w14:textId="77777777" w:rsidR="00D930E3" w:rsidRDefault="00D930E3" w:rsidP="00D930E3">
      <w:pPr>
        <w:rPr>
          <w:bCs/>
          <w:sz w:val="24"/>
          <w:szCs w:val="24"/>
        </w:rPr>
      </w:pPr>
      <w:r w:rsidRPr="00D930E3">
        <w:rPr>
          <w:bCs/>
          <w:sz w:val="24"/>
          <w:szCs w:val="24"/>
        </w:rPr>
        <w:t>Stoffen speelgoed, zoals knuffels, verkleedkleding en andere wasbare materialen, wordt minimaal één keer per maand gewassen volgens de wasvoorschriften. Ook wanneer speelgoed zichtbaar vervuild is of in aanraking is geweest met ziekteverwekkers, wordt het direct gereinigd.</w:t>
      </w:r>
    </w:p>
    <w:p w14:paraId="6D9262CE" w14:textId="77777777" w:rsidR="00D930E3" w:rsidRPr="00D930E3" w:rsidRDefault="00D930E3" w:rsidP="00D930E3">
      <w:pPr>
        <w:rPr>
          <w:bCs/>
          <w:sz w:val="24"/>
          <w:szCs w:val="24"/>
        </w:rPr>
      </w:pPr>
    </w:p>
    <w:p w14:paraId="5D34B800" w14:textId="295156C4" w:rsidR="0065438F" w:rsidRPr="00D930E3" w:rsidRDefault="00EC16EF" w:rsidP="00D930E3">
      <w:pPr>
        <w:rPr>
          <w:b/>
          <w:bCs/>
        </w:rPr>
      </w:pPr>
      <w:r w:rsidRPr="00D930E3">
        <w:rPr>
          <w:b/>
          <w:sz w:val="24"/>
          <w:szCs w:val="24"/>
        </w:rPr>
        <w:t xml:space="preserve"> </w:t>
      </w:r>
      <w:r w:rsidR="0065438F">
        <w:rPr>
          <w:b/>
          <w:sz w:val="24"/>
          <w:szCs w:val="24"/>
        </w:rPr>
        <w:t>4.</w:t>
      </w:r>
      <w:r w:rsidR="007661D7">
        <w:rPr>
          <w:b/>
          <w:sz w:val="24"/>
          <w:szCs w:val="24"/>
        </w:rPr>
        <w:t>5</w:t>
      </w:r>
      <w:r w:rsidR="0065438F">
        <w:rPr>
          <w:b/>
          <w:sz w:val="24"/>
          <w:szCs w:val="24"/>
        </w:rPr>
        <w:t xml:space="preserve"> </w:t>
      </w:r>
      <w:r w:rsidR="00D930E3" w:rsidRPr="00D930E3">
        <w:rPr>
          <w:b/>
          <w:bCs/>
        </w:rPr>
        <w:t>Zwembadjes en spelen met water</w:t>
      </w:r>
    </w:p>
    <w:p w14:paraId="0180A1E5" w14:textId="77777777" w:rsidR="00D930E3" w:rsidRPr="00D930E3" w:rsidRDefault="00D930E3" w:rsidP="00D930E3">
      <w:pPr>
        <w:rPr>
          <w:bCs/>
          <w:sz w:val="24"/>
          <w:szCs w:val="24"/>
        </w:rPr>
      </w:pPr>
      <w:r w:rsidRPr="00D930E3">
        <w:rPr>
          <w:bCs/>
          <w:sz w:val="24"/>
          <w:szCs w:val="24"/>
        </w:rPr>
        <w:t>Spelen met water is voor kinderen een leuke en leerzame activiteit, maar brengt ook risico's met zich mee. Daarom worden bij het gebruik van zwembadjes en andere waterspeelvoorzieningen duidelijke veiligheids- en hygiënemaatregelen gehanteerd.</w:t>
      </w:r>
    </w:p>
    <w:p w14:paraId="3ECF8677" w14:textId="77777777" w:rsidR="00D930E3" w:rsidRPr="00D930E3" w:rsidRDefault="00D930E3" w:rsidP="00D930E3">
      <w:pPr>
        <w:rPr>
          <w:bCs/>
          <w:sz w:val="24"/>
          <w:szCs w:val="24"/>
        </w:rPr>
      </w:pPr>
      <w:r w:rsidRPr="00D930E3">
        <w:rPr>
          <w:bCs/>
          <w:sz w:val="24"/>
          <w:szCs w:val="24"/>
        </w:rPr>
        <w:t>Voor het vullen van zwembadjes wordt uitsluitend schoon leidingwater gebruikt. Het water wordt regelmatig ververst en bij intensief gebruik indien nodig meerdere keren per dag vervangen. Na gebruik wordt het zwembadje geleegd, gereinigd en droog opgeborgen om vervuiling en bacteriegroei te voorkomen.</w:t>
      </w:r>
    </w:p>
    <w:p w14:paraId="3A664685" w14:textId="77777777" w:rsidR="00D930E3" w:rsidRPr="00D930E3" w:rsidRDefault="00D930E3" w:rsidP="00D930E3">
      <w:pPr>
        <w:rPr>
          <w:bCs/>
          <w:sz w:val="24"/>
          <w:szCs w:val="24"/>
        </w:rPr>
      </w:pPr>
      <w:r w:rsidRPr="00D930E3">
        <w:rPr>
          <w:bCs/>
          <w:sz w:val="24"/>
          <w:szCs w:val="24"/>
        </w:rPr>
        <w:t>De ondergrond rondom het zwembadje wordt zo veilig mogelijk gehouden om uitglijden te voorkomen. Wanneer kinderen met blote voeten spelen, wordt extra aandacht besteed aan een stabiele en stroef gemaakte ondergrond.</w:t>
      </w:r>
    </w:p>
    <w:p w14:paraId="00AC1F9B" w14:textId="77777777" w:rsidR="00D930E3" w:rsidRPr="00D930E3" w:rsidRDefault="00D930E3" w:rsidP="00D930E3">
      <w:pPr>
        <w:rPr>
          <w:bCs/>
          <w:sz w:val="24"/>
          <w:szCs w:val="24"/>
        </w:rPr>
      </w:pPr>
      <w:r w:rsidRPr="00D930E3">
        <w:rPr>
          <w:bCs/>
          <w:sz w:val="24"/>
          <w:szCs w:val="24"/>
        </w:rPr>
        <w:t>Kinderen mogen niet eten of drinken tijdens het spelen in een zwembadje om het risico op verslikken en vervuiling van het water te beperken. Tijdens alle wateractiviteiten houdt de gastouder voortdurend en actief toezicht. Kinderen worden nooit alleen gelaten bij water, ook niet voor een korte periode. Jonge kinderen kunnen namelijk al in een kleine hoeveelheid water in de problemen komen.</w:t>
      </w:r>
    </w:p>
    <w:p w14:paraId="66453521" w14:textId="77777777" w:rsidR="00D930E3" w:rsidRDefault="00D930E3" w:rsidP="00D930E3">
      <w:pPr>
        <w:rPr>
          <w:bCs/>
          <w:sz w:val="24"/>
          <w:szCs w:val="24"/>
        </w:rPr>
      </w:pPr>
      <w:r w:rsidRPr="00D930E3">
        <w:rPr>
          <w:bCs/>
          <w:sz w:val="24"/>
          <w:szCs w:val="24"/>
        </w:rPr>
        <w:t>Wanneer de gastouder de speelplek moet verlaten, bijvoorbeeld om naar binnen te gaan of een andere activiteit uit te voeren, worden alle kinderen direct uit het water gehaald en meegenomen. De veiligheid van de kinderen staat altijd voorop.</w:t>
      </w:r>
    </w:p>
    <w:p w14:paraId="23FC7DE5" w14:textId="77777777" w:rsidR="0065438F" w:rsidRDefault="0065438F" w:rsidP="00D930E3">
      <w:pPr>
        <w:rPr>
          <w:bCs/>
          <w:sz w:val="24"/>
          <w:szCs w:val="24"/>
        </w:rPr>
      </w:pPr>
    </w:p>
    <w:p w14:paraId="64AA3026" w14:textId="77777777" w:rsidR="0065438F" w:rsidRDefault="0065438F" w:rsidP="00D930E3">
      <w:pPr>
        <w:rPr>
          <w:bCs/>
          <w:sz w:val="24"/>
          <w:szCs w:val="24"/>
        </w:rPr>
      </w:pPr>
    </w:p>
    <w:p w14:paraId="358481B6" w14:textId="77777777" w:rsidR="0065438F" w:rsidRDefault="0065438F" w:rsidP="00D930E3">
      <w:pPr>
        <w:rPr>
          <w:bCs/>
          <w:sz w:val="24"/>
          <w:szCs w:val="24"/>
        </w:rPr>
      </w:pPr>
    </w:p>
    <w:p w14:paraId="0312A6C9" w14:textId="77777777" w:rsidR="0065438F" w:rsidRPr="00D930E3" w:rsidRDefault="0065438F" w:rsidP="00D930E3">
      <w:pPr>
        <w:rPr>
          <w:bCs/>
          <w:sz w:val="24"/>
          <w:szCs w:val="24"/>
        </w:rPr>
      </w:pPr>
    </w:p>
    <w:p w14:paraId="48E5D4BD" w14:textId="638C45CE" w:rsidR="00D930E3" w:rsidRPr="00D930E3" w:rsidRDefault="0065438F" w:rsidP="00D930E3">
      <w:pPr>
        <w:rPr>
          <w:b/>
          <w:bCs/>
          <w:sz w:val="24"/>
          <w:szCs w:val="24"/>
        </w:rPr>
      </w:pPr>
      <w:r>
        <w:rPr>
          <w:b/>
          <w:bCs/>
          <w:sz w:val="24"/>
          <w:szCs w:val="24"/>
        </w:rPr>
        <w:lastRenderedPageBreak/>
        <w:t>4.</w:t>
      </w:r>
      <w:r w:rsidR="007661D7">
        <w:rPr>
          <w:b/>
          <w:bCs/>
          <w:sz w:val="24"/>
          <w:szCs w:val="24"/>
        </w:rPr>
        <w:t>6</w:t>
      </w:r>
      <w:r>
        <w:rPr>
          <w:b/>
          <w:bCs/>
          <w:sz w:val="24"/>
          <w:szCs w:val="24"/>
        </w:rPr>
        <w:t xml:space="preserve"> </w:t>
      </w:r>
      <w:r w:rsidR="00D930E3" w:rsidRPr="00D930E3">
        <w:rPr>
          <w:b/>
          <w:bCs/>
          <w:sz w:val="24"/>
          <w:szCs w:val="24"/>
        </w:rPr>
        <w:t>Zandbak en kinetisch zand</w:t>
      </w:r>
    </w:p>
    <w:p w14:paraId="341F29D5" w14:textId="77777777" w:rsidR="00D930E3" w:rsidRPr="00D930E3" w:rsidRDefault="00D930E3" w:rsidP="00D930E3">
      <w:pPr>
        <w:rPr>
          <w:bCs/>
          <w:sz w:val="24"/>
          <w:szCs w:val="24"/>
        </w:rPr>
      </w:pPr>
      <w:r w:rsidRPr="00D930E3">
        <w:rPr>
          <w:bCs/>
          <w:sz w:val="24"/>
          <w:szCs w:val="24"/>
        </w:rPr>
        <w:t>Spelen in een zandbak draagt bij aan de motorische, creatieve en sociale ontwikkeling van kinderen. Om veilig en hygiënisch te kunnen spelen, worden duidelijke afspraken gemaakt over het gebruik en onderhoud van de zandbak.</w:t>
      </w:r>
    </w:p>
    <w:p w14:paraId="2A949BAF" w14:textId="77777777" w:rsidR="00D930E3" w:rsidRPr="00D930E3" w:rsidRDefault="00D930E3" w:rsidP="00D930E3">
      <w:pPr>
        <w:rPr>
          <w:bCs/>
          <w:sz w:val="24"/>
          <w:szCs w:val="24"/>
        </w:rPr>
      </w:pPr>
      <w:r w:rsidRPr="00D930E3">
        <w:rPr>
          <w:bCs/>
          <w:sz w:val="24"/>
          <w:szCs w:val="24"/>
        </w:rPr>
        <w:t xml:space="preserve">De zandbak is voorzien van een goed afsluitbaar deksel of afdekzeil en wordt afgedekt wanneer deze niet wordt gebruikt. Hiermee wordt voorkomen dat dieren de zandbak gebruiken als uitwerpplek en wordt vervuiling door bladeren, afval of andere materialen zoveel mogelijk voorkomen. Het zand wordt regelmatig gecontroleerd op verontreinigingen en minimaal één keer per jaar vervangen of eerder </w:t>
      </w:r>
      <w:proofErr w:type="gramStart"/>
      <w:r w:rsidRPr="00D930E3">
        <w:rPr>
          <w:bCs/>
          <w:sz w:val="24"/>
          <w:szCs w:val="24"/>
        </w:rPr>
        <w:t>indien</w:t>
      </w:r>
      <w:proofErr w:type="gramEnd"/>
      <w:r w:rsidRPr="00D930E3">
        <w:rPr>
          <w:bCs/>
          <w:sz w:val="24"/>
          <w:szCs w:val="24"/>
        </w:rPr>
        <w:t xml:space="preserve"> de kwaliteit van het zand daar aanleiding toe geeft.</w:t>
      </w:r>
    </w:p>
    <w:p w14:paraId="2225511B" w14:textId="77777777" w:rsidR="00D930E3" w:rsidRPr="00D930E3" w:rsidRDefault="00D930E3" w:rsidP="00D930E3">
      <w:pPr>
        <w:rPr>
          <w:bCs/>
          <w:sz w:val="24"/>
          <w:szCs w:val="24"/>
        </w:rPr>
      </w:pPr>
      <w:r w:rsidRPr="00D930E3">
        <w:rPr>
          <w:bCs/>
          <w:sz w:val="24"/>
          <w:szCs w:val="24"/>
        </w:rPr>
        <w:t>Voor gebruik wordt de zandbak gecontroleerd op scherpe voorwerpen, uitwerpselen van dieren, afval of andere mogelijke gevaren. Kinderen wassen na het spelen in de zandbak altijd hun handen.</w:t>
      </w:r>
    </w:p>
    <w:p w14:paraId="0CA54C0F" w14:textId="77777777" w:rsidR="00D930E3" w:rsidRPr="00D930E3" w:rsidRDefault="00D930E3" w:rsidP="00D930E3">
      <w:pPr>
        <w:rPr>
          <w:bCs/>
          <w:sz w:val="24"/>
          <w:szCs w:val="24"/>
        </w:rPr>
      </w:pPr>
      <w:r w:rsidRPr="00D930E3">
        <w:rPr>
          <w:bCs/>
          <w:sz w:val="24"/>
          <w:szCs w:val="24"/>
        </w:rPr>
        <w:t>Ook bij het gebruik van kinetisch zand wordt aandacht besteed aan veiligheid en hygiëne. Kinetisch zand wordt uitsluitend gebruikt volgens de instructies van de fabrikant en regelmatig gecontroleerd op beschadigingen, vervuiling of afwijkingen in de samenstelling. Naar aanleiding van eerdere meldingen in Nederland waarbij in bepaalde partijen kinetisch zand asbestdeeltjes werden aangetroffen, wordt extra aandacht besteed aan de herkomst en veiligheid van het gebruikte product. Gastouders gebruiken uitsluitend producten van betrouwbare leveranciers die voldoen aan de geldende Europese veiligheidsnormen (CE-markering).</w:t>
      </w:r>
    </w:p>
    <w:p w14:paraId="3C63875C" w14:textId="77777777" w:rsidR="00D930E3" w:rsidRPr="0065438F" w:rsidRDefault="00D930E3" w:rsidP="00D930E3">
      <w:pPr>
        <w:rPr>
          <w:bCs/>
          <w:sz w:val="24"/>
          <w:szCs w:val="24"/>
        </w:rPr>
      </w:pPr>
      <w:r w:rsidRPr="00D930E3">
        <w:rPr>
          <w:bCs/>
          <w:sz w:val="24"/>
          <w:szCs w:val="24"/>
        </w:rPr>
        <w:t xml:space="preserve">Wanneer twijfel bestaat over de veiligheid van een product of wanneer een veiligheidswaarschuwing wordt afgegeven door de fabrikant of de Nederlandse Voedsel- en Warenautoriteit (NVWA), wordt het betreffende product direct uit gebruik genomen. Op </w:t>
      </w:r>
      <w:r w:rsidRPr="0065438F">
        <w:rPr>
          <w:bCs/>
          <w:sz w:val="24"/>
          <w:szCs w:val="24"/>
        </w:rPr>
        <w:t>deze wijze wordt het risico op blootstelling aan schadelijke stoffen zoveel mogelijk beperkt.</w:t>
      </w:r>
    </w:p>
    <w:p w14:paraId="044639C1" w14:textId="08141932" w:rsidR="00EC16EF" w:rsidRPr="0065438F" w:rsidRDefault="00EC16EF" w:rsidP="00EC16EF">
      <w:pPr>
        <w:rPr>
          <w:b/>
          <w:sz w:val="24"/>
          <w:szCs w:val="24"/>
        </w:rPr>
      </w:pPr>
    </w:p>
    <w:p w14:paraId="04BC99FC" w14:textId="2F84C8CF" w:rsidR="0065438F" w:rsidRPr="0065438F" w:rsidRDefault="0065438F" w:rsidP="0047153B">
      <w:pPr>
        <w:rPr>
          <w:b/>
          <w:sz w:val="24"/>
          <w:szCs w:val="24"/>
        </w:rPr>
      </w:pPr>
      <w:r w:rsidRPr="0065438F">
        <w:rPr>
          <w:b/>
          <w:sz w:val="24"/>
          <w:szCs w:val="24"/>
        </w:rPr>
        <w:t>4.</w:t>
      </w:r>
      <w:r w:rsidR="007661D7">
        <w:rPr>
          <w:b/>
          <w:sz w:val="24"/>
          <w:szCs w:val="24"/>
        </w:rPr>
        <w:t>7</w:t>
      </w:r>
      <w:r w:rsidRPr="0065438F">
        <w:rPr>
          <w:b/>
          <w:sz w:val="24"/>
          <w:szCs w:val="24"/>
        </w:rPr>
        <w:t xml:space="preserve"> Ongewenste dieren</w:t>
      </w:r>
    </w:p>
    <w:p w14:paraId="7FDB3348" w14:textId="7BC9B89F" w:rsidR="0047153B" w:rsidRPr="0065438F" w:rsidRDefault="0047153B" w:rsidP="0047153B">
      <w:pPr>
        <w:rPr>
          <w:b/>
          <w:sz w:val="24"/>
          <w:szCs w:val="24"/>
        </w:rPr>
      </w:pPr>
      <w:r w:rsidRPr="0065438F">
        <w:rPr>
          <w:b/>
          <w:sz w:val="24"/>
          <w:szCs w:val="24"/>
        </w:rPr>
        <w:t xml:space="preserve">Teken </w:t>
      </w:r>
    </w:p>
    <w:p w14:paraId="3DC53C08" w14:textId="77777777" w:rsidR="0047153B" w:rsidRPr="0065438F" w:rsidRDefault="0047153B" w:rsidP="0047153B">
      <w:pPr>
        <w:rPr>
          <w:b/>
          <w:sz w:val="24"/>
          <w:szCs w:val="24"/>
        </w:rPr>
      </w:pPr>
      <w:r w:rsidRPr="0065438F">
        <w:rPr>
          <w:bCs/>
          <w:sz w:val="24"/>
          <w:szCs w:val="24"/>
        </w:rPr>
        <w:t xml:space="preserve">Door een tekenbeet kun je de ziekte van Lyme oplopen, als het dier besmet is met de bacterie </w:t>
      </w:r>
      <w:proofErr w:type="spellStart"/>
      <w:r w:rsidRPr="0065438F">
        <w:rPr>
          <w:bCs/>
          <w:sz w:val="24"/>
          <w:szCs w:val="24"/>
        </w:rPr>
        <w:t>Borrelia</w:t>
      </w:r>
      <w:proofErr w:type="spellEnd"/>
      <w:r w:rsidRPr="0065438F">
        <w:rPr>
          <w:bCs/>
          <w:sz w:val="24"/>
          <w:szCs w:val="24"/>
        </w:rPr>
        <w:t xml:space="preserve">. Zorg dus dat je de teek snel verwijdert. In Nederland lopen jaarlijks naar schatting 1,2 miljoen mensen een tekenbeet op. Het aantal teken neemt toe, waarschijnlijk doordat steeds meer natuurgebieden aan elkaar worden gekoppeld en de teek zich makkelijker kan verspreiden. Teken worden actiever naarmate de temperatuur stijgt. De meeste tekenbeten komen voor in de maanden mei, juni en juli. Een piepklein spinnetje Een teek is een piepklein spinnetje van 1 tot 3 millimeter groot. Onvolwassen teken (nimfen) zijn waarschijnlijk de belangrijkste overbrengers van besmettingen op de mens. Teken komen vooral voor in bossen, heidevelden, weilanden en duingebieden, maar je kunt ze ook gewoon in de tuin aantreffen. De meeste tekenbeten vinden plaats in het bos en in de tuin. Tekenbeet Een tekenbeet kan op elke plek op het lichaam voorkomen. Teken hebben wel </w:t>
      </w:r>
      <w:r w:rsidRPr="0065438F">
        <w:rPr>
          <w:bCs/>
          <w:sz w:val="24"/>
          <w:szCs w:val="24"/>
        </w:rPr>
        <w:lastRenderedPageBreak/>
        <w:t>een voorkeur voor warme plaatsen, zoals de bilnaad, de liezen en de knieholtes. Ook op het hoofd en achter de oren komen ze vaak voor. De teek boort zich met zijn kop in de huid en zuigt bloed op. Daardoor kan hij opzwellen tot een bolletje van wel 1 centimeter in doorsnee. Na een paar dagen laat de teek meestal vanzelf weer los. Een teek die zich heeft volgezogen met bloed kan een doorsnee bereiken van 1 cm.</w:t>
      </w:r>
      <w:r w:rsidRPr="0065438F">
        <w:rPr>
          <w:b/>
          <w:sz w:val="24"/>
          <w:szCs w:val="24"/>
        </w:rPr>
        <w:t xml:space="preserve"> </w:t>
      </w:r>
    </w:p>
    <w:p w14:paraId="0BD095A9" w14:textId="77777777" w:rsidR="00790507" w:rsidRPr="0065438F" w:rsidRDefault="0047153B" w:rsidP="0047153B">
      <w:pPr>
        <w:rPr>
          <w:b/>
          <w:sz w:val="24"/>
          <w:szCs w:val="24"/>
        </w:rPr>
      </w:pPr>
      <w:r w:rsidRPr="0065438F">
        <w:rPr>
          <w:b/>
          <w:sz w:val="24"/>
          <w:szCs w:val="24"/>
        </w:rPr>
        <w:t xml:space="preserve">Tips voor het verwijderen van een teek </w:t>
      </w:r>
    </w:p>
    <w:p w14:paraId="0FAADC05" w14:textId="77777777"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Gebruik, voordat je de teek verwijdert, geen alcohol, jodium, olie of andere middelen. </w:t>
      </w:r>
    </w:p>
    <w:p w14:paraId="06DE4C8C" w14:textId="77777777"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Pak de teek zo dicht mogelijk bij de huid beet, bij voorkeur met een puntige pincet of speciaal teken verwijderinstrument. Probeer niet op het lijfje van de teek te drukken. </w:t>
      </w:r>
    </w:p>
    <w:p w14:paraId="2C7C3AAA" w14:textId="77777777"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Trek de teek er langzaam uit. Als een stukje van de kop van de teek in de huid achterblijft, is dat ongevaarlijk. Dat komt er op den duur vanzelf weer uit. </w:t>
      </w:r>
    </w:p>
    <w:p w14:paraId="34B09DE3" w14:textId="77777777"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Ontsmet het beetwondje na het verwijderen van de teek met 70% alcohol of jodium. </w:t>
      </w:r>
    </w:p>
    <w:p w14:paraId="1355C967" w14:textId="4945C479"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Noteer de datum waarop je </w:t>
      </w:r>
      <w:r w:rsidR="00790507" w:rsidRPr="0065438F">
        <w:rPr>
          <w:bCs/>
          <w:sz w:val="24"/>
          <w:szCs w:val="24"/>
        </w:rPr>
        <w:t xml:space="preserve">of </w:t>
      </w:r>
      <w:r w:rsidR="00864AD6" w:rsidRPr="0065438F">
        <w:rPr>
          <w:bCs/>
          <w:sz w:val="24"/>
          <w:szCs w:val="24"/>
        </w:rPr>
        <w:t xml:space="preserve">het </w:t>
      </w:r>
      <w:r w:rsidR="00790507" w:rsidRPr="0065438F">
        <w:rPr>
          <w:bCs/>
          <w:sz w:val="24"/>
          <w:szCs w:val="24"/>
        </w:rPr>
        <w:t xml:space="preserve">kind is </w:t>
      </w:r>
      <w:r w:rsidRPr="0065438F">
        <w:rPr>
          <w:bCs/>
          <w:sz w:val="24"/>
          <w:szCs w:val="24"/>
        </w:rPr>
        <w:t>gebeten in je agenda</w:t>
      </w:r>
      <w:r w:rsidR="00790507" w:rsidRPr="0065438F">
        <w:rPr>
          <w:bCs/>
          <w:sz w:val="24"/>
          <w:szCs w:val="24"/>
        </w:rPr>
        <w:t xml:space="preserve"> en meldt het bij de ouders</w:t>
      </w:r>
      <w:r w:rsidRPr="0065438F">
        <w:rPr>
          <w:bCs/>
          <w:sz w:val="24"/>
          <w:szCs w:val="24"/>
        </w:rPr>
        <w:t xml:space="preserve">. </w:t>
      </w:r>
    </w:p>
    <w:p w14:paraId="1DE55A56" w14:textId="77777777"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Houd daarna tot 3 maanden na de tekenbeet de huid rondom de beet in de gaten. </w:t>
      </w:r>
    </w:p>
    <w:p w14:paraId="36A739B1" w14:textId="77777777" w:rsidR="00790507" w:rsidRPr="0065438F" w:rsidRDefault="00790507" w:rsidP="0047153B">
      <w:pPr>
        <w:rPr>
          <w:b/>
          <w:sz w:val="24"/>
          <w:szCs w:val="24"/>
        </w:rPr>
      </w:pPr>
    </w:p>
    <w:p w14:paraId="65A0BBD7" w14:textId="77777777" w:rsidR="00790507" w:rsidRPr="0065438F" w:rsidRDefault="0047153B" w:rsidP="0047153B">
      <w:pPr>
        <w:rPr>
          <w:b/>
          <w:sz w:val="24"/>
          <w:szCs w:val="24"/>
        </w:rPr>
      </w:pPr>
      <w:proofErr w:type="gramStart"/>
      <w:r w:rsidRPr="0065438F">
        <w:rPr>
          <w:b/>
          <w:sz w:val="24"/>
          <w:szCs w:val="24"/>
        </w:rPr>
        <w:t>Wespen :</w:t>
      </w:r>
      <w:proofErr w:type="gramEnd"/>
      <w:r w:rsidRPr="0065438F">
        <w:rPr>
          <w:b/>
          <w:sz w:val="24"/>
          <w:szCs w:val="24"/>
        </w:rPr>
        <w:t xml:space="preserve"> </w:t>
      </w:r>
    </w:p>
    <w:p w14:paraId="2A1DBEA0" w14:textId="77777777" w:rsidR="00790507" w:rsidRPr="0065438F" w:rsidRDefault="0047153B" w:rsidP="0047153B">
      <w:pPr>
        <w:rPr>
          <w:b/>
          <w:sz w:val="24"/>
          <w:szCs w:val="24"/>
        </w:rPr>
      </w:pPr>
      <w:r w:rsidRPr="0065438F">
        <w:rPr>
          <w:b/>
          <w:sz w:val="24"/>
          <w:szCs w:val="24"/>
        </w:rPr>
        <w:t xml:space="preserve">Het is raadzaam wespensteken zoveel mogelijk te proberen te voorkomen door de volgende maatregelen te nemen: </w:t>
      </w:r>
    </w:p>
    <w:p w14:paraId="0A38593B" w14:textId="77777777" w:rsidR="0065438F" w:rsidRDefault="0047153B" w:rsidP="0047153B">
      <w:pPr>
        <w:rPr>
          <w:bCs/>
          <w:sz w:val="24"/>
          <w:szCs w:val="24"/>
        </w:rPr>
      </w:pPr>
      <w:r w:rsidRPr="0065438F">
        <w:rPr>
          <w:b/>
          <w:sz w:val="24"/>
          <w:szCs w:val="24"/>
        </w:rPr>
        <w:sym w:font="Symbol" w:char="F0B7"/>
      </w:r>
      <w:r w:rsidRPr="0065438F">
        <w:rPr>
          <w:b/>
          <w:sz w:val="24"/>
          <w:szCs w:val="24"/>
        </w:rPr>
        <w:t xml:space="preserve"> </w:t>
      </w:r>
      <w:r w:rsidRPr="0065438F">
        <w:rPr>
          <w:bCs/>
          <w:sz w:val="24"/>
          <w:szCs w:val="24"/>
        </w:rPr>
        <w:t xml:space="preserve">Wees erg voorzichtig met buiten eten en drinken wanneer er wespen in de buurt zijn. Dek eten zo lang mogelijk af en controleer iedere hap of slok. Laat kinderen niet zonder toezicht buiten eten. </w:t>
      </w:r>
    </w:p>
    <w:p w14:paraId="33B07681" w14:textId="5A765F71" w:rsidR="00790507" w:rsidRPr="0065438F" w:rsidRDefault="0047153B" w:rsidP="0047153B">
      <w:pPr>
        <w:rPr>
          <w:bCs/>
          <w:sz w:val="24"/>
          <w:szCs w:val="24"/>
        </w:rPr>
      </w:pPr>
      <w:r w:rsidRPr="0065438F">
        <w:rPr>
          <w:bCs/>
          <w:sz w:val="24"/>
          <w:szCs w:val="24"/>
        </w:rPr>
        <w:sym w:font="Symbol" w:char="F0B7"/>
      </w:r>
      <w:r w:rsidRPr="0065438F">
        <w:rPr>
          <w:bCs/>
          <w:sz w:val="24"/>
          <w:szCs w:val="24"/>
        </w:rPr>
        <w:t xml:space="preserve"> Sla niet naar wespen. U maakt hen bang en vergroot daarmee de kans op steken. Beweeg zo min mogelijk tot de wesp is weggevlogen. </w:t>
      </w:r>
    </w:p>
    <w:p w14:paraId="451277D4" w14:textId="77777777" w:rsidR="00790507" w:rsidRPr="0065438F" w:rsidRDefault="0047153B" w:rsidP="00790507">
      <w:pPr>
        <w:rPr>
          <w:bCs/>
          <w:sz w:val="24"/>
          <w:szCs w:val="24"/>
        </w:rPr>
      </w:pPr>
      <w:r w:rsidRPr="0065438F">
        <w:rPr>
          <w:bCs/>
          <w:sz w:val="24"/>
          <w:szCs w:val="24"/>
        </w:rPr>
        <w:sym w:font="Symbol" w:char="F0B7"/>
      </w:r>
      <w:r w:rsidRPr="0065438F">
        <w:rPr>
          <w:bCs/>
          <w:sz w:val="24"/>
          <w:szCs w:val="24"/>
        </w:rPr>
        <w:t xml:space="preserve"> Vermijd plaatsen waar veel wespen zijn. Laat wespennesten door de gemeente verwijderen.</w:t>
      </w:r>
      <w:r w:rsidR="00790507" w:rsidRPr="0065438F">
        <w:rPr>
          <w:bCs/>
          <w:sz w:val="24"/>
          <w:szCs w:val="24"/>
        </w:rPr>
        <w:t xml:space="preserve"> </w:t>
      </w:r>
    </w:p>
    <w:p w14:paraId="4862CF73" w14:textId="11F5C208" w:rsidR="00790507" w:rsidRPr="0065438F" w:rsidRDefault="00790507" w:rsidP="00790507">
      <w:pPr>
        <w:rPr>
          <w:bCs/>
          <w:sz w:val="24"/>
          <w:szCs w:val="24"/>
        </w:rPr>
      </w:pPr>
      <w:r w:rsidRPr="0065438F">
        <w:rPr>
          <w:bCs/>
          <w:sz w:val="24"/>
          <w:szCs w:val="24"/>
        </w:rPr>
        <w:sym w:font="Symbol" w:char="F0B7"/>
      </w:r>
      <w:r w:rsidRPr="0065438F">
        <w:rPr>
          <w:bCs/>
          <w:sz w:val="24"/>
          <w:szCs w:val="24"/>
        </w:rPr>
        <w:t xml:space="preserve"> Wees zuinig met het gebruik van sterk geurende parfums, zepen en andere huidverzorgingsproducten. Wespen worden hierdoor aangetrokken. Dit geldt overigens ook voor de geur van transpiratievocht. </w:t>
      </w:r>
    </w:p>
    <w:p w14:paraId="7F5A4A3E" w14:textId="3754B9A5" w:rsidR="00EC16EF" w:rsidRDefault="00790507" w:rsidP="0047153B">
      <w:pPr>
        <w:rPr>
          <w:bCs/>
          <w:sz w:val="24"/>
          <w:szCs w:val="24"/>
        </w:rPr>
      </w:pPr>
      <w:r w:rsidRPr="0065438F">
        <w:rPr>
          <w:bCs/>
          <w:sz w:val="24"/>
          <w:szCs w:val="24"/>
        </w:rPr>
        <w:sym w:font="Symbol" w:char="F0B7"/>
      </w:r>
      <w:r w:rsidRPr="0065438F">
        <w:rPr>
          <w:bCs/>
          <w:sz w:val="24"/>
          <w:szCs w:val="24"/>
        </w:rPr>
        <w:t xml:space="preserve"> Zijn kinderen overgevoelig of allergisch voor wespensteken, tref dan aanvullende </w:t>
      </w:r>
      <w:proofErr w:type="gramStart"/>
      <w:r w:rsidRPr="0065438F">
        <w:rPr>
          <w:bCs/>
          <w:sz w:val="24"/>
          <w:szCs w:val="24"/>
        </w:rPr>
        <w:t>voorzorgsmaatregelen !</w:t>
      </w:r>
      <w:proofErr w:type="gramEnd"/>
      <w:r w:rsidRPr="0065438F">
        <w:rPr>
          <w:bCs/>
          <w:sz w:val="24"/>
          <w:szCs w:val="24"/>
        </w:rPr>
        <w:t xml:space="preserve"> Overleg met de ouders over hoe om te gaan met de allergie.</w:t>
      </w:r>
    </w:p>
    <w:p w14:paraId="4815C26F" w14:textId="77777777" w:rsidR="0065438F" w:rsidRDefault="0065438F" w:rsidP="0047153B">
      <w:pPr>
        <w:rPr>
          <w:bCs/>
          <w:sz w:val="24"/>
          <w:szCs w:val="24"/>
        </w:rPr>
      </w:pPr>
    </w:p>
    <w:p w14:paraId="3B69A77A" w14:textId="77777777" w:rsidR="0065438F" w:rsidRDefault="0065438F" w:rsidP="0047153B">
      <w:pPr>
        <w:rPr>
          <w:bCs/>
          <w:sz w:val="24"/>
          <w:szCs w:val="24"/>
        </w:rPr>
      </w:pPr>
    </w:p>
    <w:p w14:paraId="504676C0" w14:textId="77777777" w:rsidR="0065438F" w:rsidRDefault="0065438F" w:rsidP="0047153B">
      <w:pPr>
        <w:rPr>
          <w:bCs/>
          <w:sz w:val="24"/>
          <w:szCs w:val="24"/>
        </w:rPr>
      </w:pPr>
    </w:p>
    <w:p w14:paraId="406357F7" w14:textId="77777777" w:rsidR="0065438F" w:rsidRPr="0065438F" w:rsidRDefault="0065438F" w:rsidP="0047153B">
      <w:pPr>
        <w:rPr>
          <w:bCs/>
          <w:sz w:val="24"/>
          <w:szCs w:val="24"/>
        </w:rPr>
      </w:pPr>
    </w:p>
    <w:p w14:paraId="755E9829" w14:textId="77777777" w:rsidR="0065438F" w:rsidRPr="00770AC0" w:rsidRDefault="0065438F" w:rsidP="0065438F">
      <w:pPr>
        <w:rPr>
          <w:b/>
          <w:bCs/>
          <w:sz w:val="24"/>
          <w:szCs w:val="24"/>
        </w:rPr>
      </w:pPr>
      <w:r w:rsidRPr="00770AC0">
        <w:rPr>
          <w:b/>
          <w:bCs/>
          <w:sz w:val="24"/>
          <w:szCs w:val="24"/>
        </w:rPr>
        <w:lastRenderedPageBreak/>
        <w:t>Luizen</w:t>
      </w:r>
    </w:p>
    <w:p w14:paraId="2B799701" w14:textId="62C8D438" w:rsidR="0065438F" w:rsidRPr="0065438F" w:rsidRDefault="0065438F" w:rsidP="0065438F">
      <w:pPr>
        <w:rPr>
          <w:bCs/>
          <w:sz w:val="24"/>
          <w:szCs w:val="24"/>
        </w:rPr>
      </w:pPr>
      <w:r w:rsidRPr="0065438F">
        <w:rPr>
          <w:bCs/>
          <w:sz w:val="24"/>
          <w:szCs w:val="24"/>
        </w:rPr>
        <w:t>Hoofdluizen komen regelmatig voor bij kinderen en vormen geen gevaar voor de gezondheid. Hoofdluizen kunnen echter wel jeuk veroorzaken en zijn gemakkelijk overdraagbaar door direct haar-op-haarcontact. Omdat kinderen tijdens het spelen, knuffelen en samenwerken veel met elkaar in contact komen, kan hoofdluis zich snel verspreiden.</w:t>
      </w:r>
      <w:r>
        <w:rPr>
          <w:bCs/>
          <w:sz w:val="24"/>
          <w:szCs w:val="24"/>
        </w:rPr>
        <w:t xml:space="preserve"> </w:t>
      </w:r>
      <w:r w:rsidRPr="0065438F">
        <w:rPr>
          <w:bCs/>
          <w:sz w:val="24"/>
          <w:szCs w:val="24"/>
        </w:rPr>
        <w:t>Gastouderbureau De Veenborg volgt de actuele richtlijnen van het RIVM en de GGD bij de aanpak van hoofdluis. Wanneer bij een kind hoofdluis wordt geconstateerd, worden de ouders hiervan zo spoedig mogelijk op de hoogte gebracht. Het kind hoeft niet van de opvang te worden geweerd, maar ouders worden verzocht zo snel mogelijk een behandeling te starten.</w:t>
      </w:r>
    </w:p>
    <w:p w14:paraId="72A2C8D8" w14:textId="77777777" w:rsidR="0065438F" w:rsidRPr="0065438F" w:rsidRDefault="0065438F" w:rsidP="0065438F">
      <w:pPr>
        <w:rPr>
          <w:bCs/>
          <w:sz w:val="24"/>
          <w:szCs w:val="24"/>
        </w:rPr>
      </w:pPr>
      <w:r w:rsidRPr="0065438F">
        <w:rPr>
          <w:bCs/>
          <w:sz w:val="24"/>
          <w:szCs w:val="24"/>
        </w:rPr>
        <w:t>Hoofdluizen worden voornamelijk overgedragen door direct contact tussen haren. Overdracht via mutsen, jassen, borstels, beddengoed, knuffels of andere materialen speelt volgens de huidige inzichten geen of nauwelijks een rol. Daarom zijn uitgebreide schoonmaakacties, het wassen van beddengoed of het gebruik van speciale luizencapes niet noodzakelijk.</w:t>
      </w:r>
    </w:p>
    <w:p w14:paraId="69FFEB3F" w14:textId="77777777" w:rsidR="0065438F" w:rsidRPr="00A82487" w:rsidRDefault="0065438F" w:rsidP="0065438F">
      <w:pPr>
        <w:rPr>
          <w:b/>
          <w:sz w:val="24"/>
          <w:szCs w:val="24"/>
        </w:rPr>
      </w:pPr>
      <w:r w:rsidRPr="00A82487">
        <w:rPr>
          <w:b/>
          <w:sz w:val="24"/>
          <w:szCs w:val="24"/>
        </w:rPr>
        <w:t>Behandeling</w:t>
      </w:r>
    </w:p>
    <w:p w14:paraId="19F0B591" w14:textId="77777777" w:rsidR="0065438F" w:rsidRPr="0065438F" w:rsidRDefault="0065438F" w:rsidP="0065438F">
      <w:pPr>
        <w:rPr>
          <w:bCs/>
          <w:sz w:val="24"/>
          <w:szCs w:val="24"/>
        </w:rPr>
      </w:pPr>
      <w:r w:rsidRPr="0065438F">
        <w:rPr>
          <w:bCs/>
          <w:sz w:val="24"/>
          <w:szCs w:val="24"/>
        </w:rPr>
        <w:t xml:space="preserve">Het RIVM adviseert om hoofdluis te behandelen door gedurende twee weken dagelijks zorgvuldig te kammen met een </w:t>
      </w:r>
      <w:proofErr w:type="spellStart"/>
      <w:r w:rsidRPr="0065438F">
        <w:rPr>
          <w:bCs/>
          <w:sz w:val="24"/>
          <w:szCs w:val="24"/>
        </w:rPr>
        <w:t>fijntandige</w:t>
      </w:r>
      <w:proofErr w:type="spellEnd"/>
      <w:r w:rsidRPr="0065438F">
        <w:rPr>
          <w:bCs/>
          <w:sz w:val="24"/>
          <w:szCs w:val="24"/>
        </w:rPr>
        <w:t xml:space="preserve"> luizenkam of netenkam. Door dagelijks te kammen worden luizen en neten verwijderd en wordt voorkomen dat nieuwe luizen zich ontwikkelen.</w:t>
      </w:r>
    </w:p>
    <w:p w14:paraId="427241CF" w14:textId="77777777" w:rsidR="0065438F" w:rsidRPr="0065438F" w:rsidRDefault="0065438F" w:rsidP="0065438F">
      <w:pPr>
        <w:rPr>
          <w:bCs/>
          <w:sz w:val="24"/>
          <w:szCs w:val="24"/>
        </w:rPr>
      </w:pPr>
      <w:r w:rsidRPr="0065438F">
        <w:rPr>
          <w:bCs/>
          <w:sz w:val="24"/>
          <w:szCs w:val="24"/>
        </w:rPr>
        <w:t xml:space="preserve">Ouders kunnen er daarnaast voor kiezen een anti-hoofdluismiddel te gebruiken. Wanneer hiervoor wordt gekozen, dient het middel gebruikt te worden volgens de aanwijzingen van de fabrikant. Producten op basis van </w:t>
      </w:r>
      <w:proofErr w:type="spellStart"/>
      <w:r w:rsidRPr="0065438F">
        <w:rPr>
          <w:bCs/>
          <w:sz w:val="24"/>
          <w:szCs w:val="24"/>
        </w:rPr>
        <w:t>dimeticon</w:t>
      </w:r>
      <w:proofErr w:type="spellEnd"/>
      <w:r w:rsidRPr="0065438F">
        <w:rPr>
          <w:bCs/>
          <w:sz w:val="24"/>
          <w:szCs w:val="24"/>
        </w:rPr>
        <w:t xml:space="preserve"> worden vaak geadviseerd, omdat hierbij geen sprake is van resistentie van luizen tegen het werkzame bestanddeel.</w:t>
      </w:r>
    </w:p>
    <w:p w14:paraId="34537CA4" w14:textId="77777777" w:rsidR="0065438F" w:rsidRPr="00A82487" w:rsidRDefault="0065438F" w:rsidP="0065438F">
      <w:pPr>
        <w:rPr>
          <w:b/>
          <w:sz w:val="24"/>
          <w:szCs w:val="24"/>
        </w:rPr>
      </w:pPr>
      <w:r w:rsidRPr="00A82487">
        <w:rPr>
          <w:b/>
          <w:sz w:val="24"/>
          <w:szCs w:val="24"/>
        </w:rPr>
        <w:t>Voorkomen van verspreiding</w:t>
      </w:r>
    </w:p>
    <w:p w14:paraId="01E15C46" w14:textId="77777777" w:rsidR="0065438F" w:rsidRPr="0065438F" w:rsidRDefault="0065438F" w:rsidP="0065438F">
      <w:pPr>
        <w:rPr>
          <w:bCs/>
          <w:sz w:val="24"/>
          <w:szCs w:val="24"/>
        </w:rPr>
      </w:pPr>
      <w:r w:rsidRPr="0065438F">
        <w:rPr>
          <w:bCs/>
          <w:sz w:val="24"/>
          <w:szCs w:val="24"/>
        </w:rPr>
        <w:t>Omdat hoofdluis vooral wordt verspreid door direct haarcontact, is het belangrijk dat ouders regelmatig het haar van hun kinderen controleren. Wanneer hoofdluis wordt vastgesteld, is het wenselijk dat ook gezinsleden worden gecontroleerd en indien nodig behandeld.</w:t>
      </w:r>
    </w:p>
    <w:p w14:paraId="3D9DA1DA" w14:textId="77777777" w:rsidR="0065438F" w:rsidRPr="0065438F" w:rsidRDefault="0065438F" w:rsidP="0065438F">
      <w:pPr>
        <w:rPr>
          <w:bCs/>
          <w:sz w:val="24"/>
          <w:szCs w:val="24"/>
        </w:rPr>
      </w:pPr>
      <w:r w:rsidRPr="0065438F">
        <w:rPr>
          <w:bCs/>
          <w:sz w:val="24"/>
          <w:szCs w:val="24"/>
        </w:rPr>
        <w:t>De gastouder informeert ouders wanneer er hoofdluis is geconstateerd binnen de opvang, waarbij de privacy van het betreffende kind altijd wordt gerespecteerd. Door tijdige signalering, goede communicatie en een snelle behandeling kan verdere verspreiding zoveel mogelijk worden beperkt.</w:t>
      </w:r>
    </w:p>
    <w:p w14:paraId="140810CB" w14:textId="77777777" w:rsidR="00770AC0" w:rsidRDefault="00770AC0" w:rsidP="0065438F">
      <w:pPr>
        <w:rPr>
          <w:b/>
          <w:sz w:val="24"/>
          <w:szCs w:val="24"/>
        </w:rPr>
      </w:pPr>
    </w:p>
    <w:p w14:paraId="0FC7396B" w14:textId="4350C0E0" w:rsidR="00E252B4" w:rsidRDefault="00E252B4" w:rsidP="0065438F">
      <w:pPr>
        <w:rPr>
          <w:sz w:val="24"/>
          <w:szCs w:val="24"/>
        </w:rPr>
      </w:pPr>
      <w:r>
        <w:rPr>
          <w:b/>
          <w:sz w:val="24"/>
          <w:szCs w:val="24"/>
        </w:rPr>
        <w:t>4.</w:t>
      </w:r>
      <w:r w:rsidR="0043692E">
        <w:rPr>
          <w:b/>
          <w:sz w:val="24"/>
          <w:szCs w:val="24"/>
        </w:rPr>
        <w:t>8</w:t>
      </w:r>
      <w:r>
        <w:rPr>
          <w:b/>
          <w:sz w:val="24"/>
          <w:szCs w:val="24"/>
        </w:rPr>
        <w:t xml:space="preserve"> </w:t>
      </w:r>
      <w:r w:rsidR="0065438F" w:rsidRPr="00E252B4">
        <w:rPr>
          <w:b/>
          <w:sz w:val="24"/>
          <w:szCs w:val="24"/>
        </w:rPr>
        <w:t>Allergieën</w:t>
      </w:r>
      <w:r w:rsidR="0065438F" w:rsidRPr="00E252B4">
        <w:rPr>
          <w:sz w:val="24"/>
          <w:szCs w:val="24"/>
        </w:rPr>
        <w:t xml:space="preserve"> </w:t>
      </w:r>
    </w:p>
    <w:p w14:paraId="4B7AA4A7" w14:textId="0B2FC600" w:rsidR="006D4B24" w:rsidRDefault="00943F6F" w:rsidP="00943F6F">
      <w:r w:rsidRPr="00943F6F">
        <w:rPr>
          <w:sz w:val="24"/>
          <w:szCs w:val="24"/>
        </w:rPr>
        <w:t xml:space="preserve">Bij de intake worden eventuele allergieën, intoleranties, dieetwensen en medische bijzonderheden besproken en vastgelegd. Deze informatie wordt opgenomen in het </w:t>
      </w:r>
      <w:proofErr w:type="spellStart"/>
      <w:r w:rsidRPr="00943F6F">
        <w:rPr>
          <w:sz w:val="24"/>
          <w:szCs w:val="24"/>
        </w:rPr>
        <w:t>kinddossier</w:t>
      </w:r>
      <w:proofErr w:type="spellEnd"/>
      <w:r w:rsidRPr="00943F6F">
        <w:rPr>
          <w:sz w:val="24"/>
          <w:szCs w:val="24"/>
        </w:rPr>
        <w:t xml:space="preserve"> en gedeeld met de gastouder. Indien noodzakelijk worden aanvullende afspraken gemaakt over voeding, medicatie of noodprocedures. Wanneer een allergische </w:t>
      </w:r>
      <w:r w:rsidRPr="00943F6F">
        <w:rPr>
          <w:sz w:val="24"/>
          <w:szCs w:val="24"/>
        </w:rPr>
        <w:lastRenderedPageBreak/>
        <w:t>reactie optreedt, wordt direct gehandeld volgens de gemaakte afspraken en worden ouders geïnformeerd. Bij acute medische noodsituaties wordt direct 112 gebeld</w:t>
      </w:r>
      <w:r w:rsidRPr="00943F6F">
        <w:t>.</w:t>
      </w:r>
    </w:p>
    <w:p w14:paraId="0B4DDA72" w14:textId="77777777" w:rsidR="00770AC0" w:rsidRDefault="00770AC0">
      <w:pPr>
        <w:spacing w:after="0" w:line="240" w:lineRule="auto"/>
        <w:rPr>
          <w:b/>
        </w:rPr>
      </w:pPr>
      <w:r>
        <w:rPr>
          <w:b/>
        </w:rPr>
        <w:br w:type="page"/>
      </w:r>
    </w:p>
    <w:p w14:paraId="10102F47" w14:textId="63CC9E15" w:rsidR="00770AC0" w:rsidRPr="00770AC0" w:rsidRDefault="00770AC0" w:rsidP="00932FDD">
      <w:pPr>
        <w:rPr>
          <w:b/>
          <w:sz w:val="24"/>
          <w:szCs w:val="24"/>
        </w:rPr>
      </w:pPr>
      <w:r w:rsidRPr="00770AC0">
        <w:rPr>
          <w:b/>
          <w:sz w:val="24"/>
          <w:szCs w:val="24"/>
        </w:rPr>
        <w:lastRenderedPageBreak/>
        <w:t>Hoofdstuk 5 Hygiëne van materialen en leefomgeving</w:t>
      </w:r>
    </w:p>
    <w:p w14:paraId="22B6F363" w14:textId="1E21FDC0" w:rsidR="00483EA2" w:rsidRDefault="00CB566F" w:rsidP="00770AC0">
      <w:pPr>
        <w:rPr>
          <w:sz w:val="24"/>
          <w:szCs w:val="24"/>
        </w:rPr>
      </w:pPr>
      <w:r w:rsidRPr="00770AC0">
        <w:rPr>
          <w:sz w:val="24"/>
          <w:szCs w:val="24"/>
        </w:rPr>
        <w:t xml:space="preserve">Gezondheid begint bij een schone speel- en leefomgeving. Kinderen horen op te groeien in een veilige en gezonde omgeving. Hierbij is het een eerste vereiste dat de binnen- en buitenruimte van </w:t>
      </w:r>
      <w:r w:rsidR="00DB17CB" w:rsidRPr="00770AC0">
        <w:rPr>
          <w:sz w:val="24"/>
          <w:szCs w:val="24"/>
        </w:rPr>
        <w:t xml:space="preserve">de </w:t>
      </w:r>
      <w:r w:rsidR="00613DDA" w:rsidRPr="00770AC0">
        <w:rPr>
          <w:sz w:val="24"/>
          <w:szCs w:val="24"/>
        </w:rPr>
        <w:t>gastouderopvang</w:t>
      </w:r>
      <w:r w:rsidR="00DB17CB" w:rsidRPr="00770AC0">
        <w:rPr>
          <w:sz w:val="24"/>
          <w:szCs w:val="24"/>
        </w:rPr>
        <w:t xml:space="preserve"> </w:t>
      </w:r>
      <w:r w:rsidRPr="00770AC0">
        <w:rPr>
          <w:sz w:val="24"/>
          <w:szCs w:val="24"/>
        </w:rPr>
        <w:t xml:space="preserve">schoon en hygiënisch is. De </w:t>
      </w:r>
      <w:r w:rsidR="00600374" w:rsidRPr="00770AC0">
        <w:rPr>
          <w:sz w:val="24"/>
          <w:szCs w:val="24"/>
        </w:rPr>
        <w:t>gastouders</w:t>
      </w:r>
      <w:r w:rsidRPr="00770AC0">
        <w:rPr>
          <w:sz w:val="24"/>
          <w:szCs w:val="24"/>
        </w:rPr>
        <w:t xml:space="preserve"> zijn gezamenlijk verantwoordelijk voor het schoonmaakbeleid. </w:t>
      </w:r>
    </w:p>
    <w:p w14:paraId="27CB37C2" w14:textId="77777777" w:rsidR="00770AC0" w:rsidRPr="00770AC0" w:rsidRDefault="00770AC0" w:rsidP="00770AC0">
      <w:pPr>
        <w:rPr>
          <w:b/>
          <w:sz w:val="24"/>
          <w:szCs w:val="24"/>
        </w:rPr>
      </w:pPr>
    </w:p>
    <w:p w14:paraId="3E5AB928" w14:textId="79543C04" w:rsidR="000A20DD" w:rsidRPr="00770AC0" w:rsidRDefault="00770AC0" w:rsidP="000A20DD">
      <w:pPr>
        <w:rPr>
          <w:b/>
          <w:bCs/>
          <w:sz w:val="24"/>
          <w:szCs w:val="24"/>
        </w:rPr>
      </w:pPr>
      <w:r>
        <w:rPr>
          <w:b/>
          <w:bCs/>
          <w:sz w:val="24"/>
          <w:szCs w:val="24"/>
        </w:rPr>
        <w:t xml:space="preserve">5.1 </w:t>
      </w:r>
      <w:r w:rsidR="000A20DD" w:rsidRPr="00770AC0">
        <w:rPr>
          <w:b/>
          <w:bCs/>
          <w:sz w:val="24"/>
          <w:szCs w:val="24"/>
        </w:rPr>
        <w:t>Een gezond binnenklimaat</w:t>
      </w:r>
    </w:p>
    <w:p w14:paraId="397E0C66" w14:textId="77777777" w:rsidR="000A20DD" w:rsidRPr="00770AC0" w:rsidRDefault="000A20DD" w:rsidP="000A20DD">
      <w:pPr>
        <w:rPr>
          <w:sz w:val="24"/>
          <w:szCs w:val="24"/>
        </w:rPr>
      </w:pPr>
      <w:r w:rsidRPr="00770AC0">
        <w:rPr>
          <w:sz w:val="24"/>
          <w:szCs w:val="24"/>
        </w:rPr>
        <w:t>Een gezond binnenklimaat is van groot belang voor de gezondheid, het welzijn en de ontwikkeling van kinderen. Onder het binnenklimaat verstaan we de kwaliteit van de lucht, de temperatuur, de luchtvochtigheid en de algemene leefomgeving binnen de opvanglocatie. Een goed binnenklimaat draagt bij aan het voorkomen van gezondheidsklachten, allergieën, vermoeidheid en de verspreiding van infectieziekten.</w:t>
      </w:r>
    </w:p>
    <w:p w14:paraId="33AE68DE" w14:textId="77777777" w:rsidR="000A20DD" w:rsidRPr="00770AC0" w:rsidRDefault="000A20DD" w:rsidP="000A20DD">
      <w:pPr>
        <w:rPr>
          <w:sz w:val="24"/>
          <w:szCs w:val="24"/>
        </w:rPr>
      </w:pPr>
      <w:r w:rsidRPr="00770AC0">
        <w:rPr>
          <w:sz w:val="24"/>
          <w:szCs w:val="24"/>
        </w:rPr>
        <w:t>Gastouderbureau De Veenborg besteedt daarom veel aandacht aan een gezonde en veilige leefomgeving. De opvangruimtes worden dagelijks voldoende geventileerd zodat verse buitenlucht wordt aangevoerd en vervuilde lucht wordt afgevoerd. Goede ventilatie is extra belangrijk tijdens perioden waarin infectieziekten circuleren, omdat hierdoor de verspreiding van ziekteverwekkers via de lucht kan worden beperkt.</w:t>
      </w:r>
    </w:p>
    <w:p w14:paraId="44F9CEE3" w14:textId="77777777" w:rsidR="000A20DD" w:rsidRPr="00770AC0" w:rsidRDefault="000A20DD" w:rsidP="000A20DD">
      <w:pPr>
        <w:rPr>
          <w:sz w:val="24"/>
          <w:szCs w:val="24"/>
        </w:rPr>
      </w:pPr>
      <w:r w:rsidRPr="00770AC0">
        <w:rPr>
          <w:sz w:val="24"/>
          <w:szCs w:val="24"/>
        </w:rPr>
        <w:t>De temperatuur in de opvangruimtes wordt zoveel mogelijk op een aangenaam niveau gehouden. Hierbij streven wij naar een binnentemperatuur van minimaal 18 graden Celsius. Daarnaast wordt gelet op een goede balans tussen ventilatie, verwarming en luchtvochtigheid, zodat een comfortabel binnenklimaat ontstaat.</w:t>
      </w:r>
    </w:p>
    <w:p w14:paraId="3E82A3D2" w14:textId="77777777" w:rsidR="000A20DD" w:rsidRPr="00770AC0" w:rsidRDefault="000A20DD" w:rsidP="000A20DD">
      <w:pPr>
        <w:rPr>
          <w:sz w:val="24"/>
          <w:szCs w:val="24"/>
        </w:rPr>
      </w:pPr>
      <w:r w:rsidRPr="00770AC0">
        <w:rPr>
          <w:sz w:val="24"/>
          <w:szCs w:val="24"/>
        </w:rPr>
        <w:t>Om de luchtkwaliteit zo goed mogelijk te houden, worden producten die schadelijke stoffen of sterke geuren kunnen afgeven zoveel mogelijk vermeden. Binnen de opvang worden daarom geen spuitbussen, luchtverfrissers, verfproducten of oplosmiddelen gebruikt in ruimtes waar kinderen aanwezig zijn. Voor knutselactiviteiten wordt uitsluitend gebruikgemaakt van kindvriendelijke materialen, zoals lijm op waterbasis.</w:t>
      </w:r>
    </w:p>
    <w:p w14:paraId="23DEA3B6" w14:textId="30FF8CFC" w:rsidR="00864AD6" w:rsidRDefault="000A20DD" w:rsidP="000A20DD">
      <w:pPr>
        <w:rPr>
          <w:sz w:val="24"/>
          <w:szCs w:val="24"/>
        </w:rPr>
      </w:pPr>
      <w:r w:rsidRPr="00770AC0">
        <w:rPr>
          <w:sz w:val="24"/>
          <w:szCs w:val="24"/>
        </w:rPr>
        <w:t>Daarnaast worden schoonmaakmiddelen zorgvuldig gekozen en veilig opgeborgen. Waar mogelijk wordt gebruikgemaakt van producten met een beperkte geurbelasting. Op deze manier wordt blootstelling aan schadelijke stoffen zoveel mogelijk voorkomen en wordt een gezonde leefomgeving gecreëerd voor kinderen, gastouders en bezoekers.</w:t>
      </w:r>
    </w:p>
    <w:p w14:paraId="7B50CF50" w14:textId="77777777" w:rsidR="00770AC0" w:rsidRPr="00770AC0" w:rsidRDefault="00770AC0" w:rsidP="000A20DD">
      <w:pPr>
        <w:rPr>
          <w:sz w:val="24"/>
          <w:szCs w:val="24"/>
        </w:rPr>
      </w:pPr>
    </w:p>
    <w:p w14:paraId="71AE83BC" w14:textId="67920CCA" w:rsidR="00770AC0" w:rsidRPr="00770AC0" w:rsidRDefault="00770AC0" w:rsidP="00770AC0">
      <w:pPr>
        <w:rPr>
          <w:b/>
          <w:bCs/>
          <w:sz w:val="24"/>
          <w:szCs w:val="24"/>
        </w:rPr>
      </w:pPr>
      <w:proofErr w:type="gramStart"/>
      <w:r>
        <w:rPr>
          <w:b/>
          <w:bCs/>
          <w:sz w:val="24"/>
          <w:szCs w:val="24"/>
        </w:rPr>
        <w:t xml:space="preserve">5.2 </w:t>
      </w:r>
      <w:r w:rsidRPr="00770AC0">
        <w:rPr>
          <w:b/>
          <w:bCs/>
          <w:sz w:val="24"/>
          <w:szCs w:val="24"/>
        </w:rPr>
        <w:t xml:space="preserve"> Voedselveiligheid</w:t>
      </w:r>
      <w:proofErr w:type="gramEnd"/>
      <w:r w:rsidRPr="00770AC0">
        <w:rPr>
          <w:b/>
          <w:bCs/>
          <w:sz w:val="24"/>
          <w:szCs w:val="24"/>
        </w:rPr>
        <w:t xml:space="preserve"> en hygiëne</w:t>
      </w:r>
    </w:p>
    <w:p w14:paraId="4F00A946" w14:textId="77777777" w:rsidR="00770AC0" w:rsidRPr="00770AC0" w:rsidRDefault="00770AC0" w:rsidP="00770AC0">
      <w:pPr>
        <w:rPr>
          <w:bCs/>
          <w:sz w:val="24"/>
          <w:szCs w:val="24"/>
        </w:rPr>
      </w:pPr>
      <w:r w:rsidRPr="00770AC0">
        <w:rPr>
          <w:bCs/>
          <w:sz w:val="24"/>
          <w:szCs w:val="24"/>
        </w:rPr>
        <w:t>Binnen de gastouderopvang worden dagelijks voedsel en dranken bereid, bewaard en verstrekt aan kinderen. Daarom werkt Gastouderbureau De Veenborg volgens de geldende hygiënerichtlijnen en de wettelijke bepalingen uit de Warenwet. Het doel hiervan is het voorkomen van besmettingen, voedselinfecties en voedselvergiftigingen.</w:t>
      </w:r>
    </w:p>
    <w:p w14:paraId="676AC482" w14:textId="77777777" w:rsidR="00770AC0" w:rsidRPr="00770AC0" w:rsidRDefault="00770AC0" w:rsidP="00770AC0">
      <w:pPr>
        <w:rPr>
          <w:bCs/>
          <w:sz w:val="24"/>
          <w:szCs w:val="24"/>
        </w:rPr>
      </w:pPr>
      <w:r w:rsidRPr="00770AC0">
        <w:rPr>
          <w:bCs/>
          <w:sz w:val="24"/>
          <w:szCs w:val="24"/>
        </w:rPr>
        <w:t xml:space="preserve">Gastouders gaan zorgvuldig om met de opslag, bereiding en verstrekking van voedingsmiddelen. Boodschappen worden direct na ontvangst op de juiste wijze </w:t>
      </w:r>
      <w:r w:rsidRPr="00770AC0">
        <w:rPr>
          <w:bCs/>
          <w:sz w:val="24"/>
          <w:szCs w:val="24"/>
        </w:rPr>
        <w:lastRenderedPageBreak/>
        <w:t>opgeborgen en geopende producten worden voorzien van een openingsdatum. Hierbij worden altijd de bewaar- en bereidingsadviezen van de fabrikant gevolgd.</w:t>
      </w:r>
    </w:p>
    <w:p w14:paraId="0601A684" w14:textId="77777777" w:rsidR="00770AC0" w:rsidRPr="00770AC0" w:rsidRDefault="00770AC0" w:rsidP="00770AC0">
      <w:pPr>
        <w:rPr>
          <w:bCs/>
          <w:sz w:val="24"/>
          <w:szCs w:val="24"/>
        </w:rPr>
      </w:pPr>
      <w:r w:rsidRPr="00770AC0">
        <w:rPr>
          <w:bCs/>
          <w:sz w:val="24"/>
          <w:szCs w:val="24"/>
        </w:rPr>
        <w:t>Voedsel wordt uitsluitend bereid op daarvoor geschikte en schone werkplekken. Gekoelde producten worden bewaard in een koelkast met een temperatuur tussen de 4 en 7 graden Celsius. De temperatuur van de koelkast wordt regelmatig gecontroleerd.</w:t>
      </w:r>
    </w:p>
    <w:p w14:paraId="085DD007" w14:textId="77777777" w:rsidR="00770AC0" w:rsidRPr="00770AC0" w:rsidRDefault="00770AC0" w:rsidP="00770AC0">
      <w:pPr>
        <w:rPr>
          <w:bCs/>
          <w:sz w:val="24"/>
          <w:szCs w:val="24"/>
        </w:rPr>
      </w:pPr>
      <w:r w:rsidRPr="00770AC0">
        <w:rPr>
          <w:bCs/>
          <w:sz w:val="24"/>
          <w:szCs w:val="24"/>
        </w:rPr>
        <w:t>Om de voedselveiligheid te waarborgen worden restanten van maaltijden niet opnieuw aangeboden aan kinderen. Producten die te lang buiten de koelkast hebben gestaan of waarvan de kwaliteit niet meer gegarandeerd kan worden, worden direct weggegooid. Ook drinkflessen, servies en keukengerei worden na gebruik zorgvuldig gereinigd.</w:t>
      </w:r>
    </w:p>
    <w:p w14:paraId="12024741" w14:textId="77777777" w:rsidR="00770AC0" w:rsidRDefault="00770AC0" w:rsidP="00770AC0">
      <w:pPr>
        <w:rPr>
          <w:bCs/>
          <w:sz w:val="24"/>
          <w:szCs w:val="24"/>
        </w:rPr>
      </w:pPr>
      <w:r w:rsidRPr="00770AC0">
        <w:rPr>
          <w:bCs/>
          <w:sz w:val="24"/>
          <w:szCs w:val="24"/>
        </w:rPr>
        <w:t>Daarnaast besteden gastouders veel aandacht aan persoonlijke hygiëne. Voor het bereiden van voedsel en na toiletbezoek worden de handen zorgvuldig gewassen. Op deze manier wordt het risico op besmetting, voedselinfecties en voedselvergiftiging zoveel mogelijk beperkt en wordt een veilige en gezonde eetomgeving voor kinderen gewaarborgd.</w:t>
      </w:r>
    </w:p>
    <w:p w14:paraId="4B77285E" w14:textId="77777777" w:rsidR="00770AC0" w:rsidRDefault="00770AC0" w:rsidP="00770AC0">
      <w:pPr>
        <w:rPr>
          <w:bCs/>
          <w:sz w:val="24"/>
          <w:szCs w:val="24"/>
        </w:rPr>
      </w:pPr>
    </w:p>
    <w:p w14:paraId="247E0982" w14:textId="289AF9AD" w:rsidR="00770AC0" w:rsidRPr="00770AC0" w:rsidRDefault="00770AC0" w:rsidP="00770AC0">
      <w:pPr>
        <w:rPr>
          <w:b/>
          <w:bCs/>
          <w:sz w:val="24"/>
          <w:szCs w:val="24"/>
        </w:rPr>
      </w:pPr>
      <w:r>
        <w:rPr>
          <w:b/>
          <w:bCs/>
          <w:sz w:val="24"/>
          <w:szCs w:val="24"/>
        </w:rPr>
        <w:t xml:space="preserve">5.3 </w:t>
      </w:r>
      <w:r w:rsidRPr="00770AC0">
        <w:rPr>
          <w:b/>
          <w:bCs/>
          <w:sz w:val="24"/>
          <w:szCs w:val="24"/>
        </w:rPr>
        <w:t>Flessen, spenen en afgekolfde moedermelk</w:t>
      </w:r>
    </w:p>
    <w:p w14:paraId="123F82B1" w14:textId="77777777" w:rsidR="00770AC0" w:rsidRPr="00770AC0" w:rsidRDefault="00770AC0" w:rsidP="00770AC0">
      <w:pPr>
        <w:rPr>
          <w:bCs/>
          <w:sz w:val="24"/>
          <w:szCs w:val="24"/>
        </w:rPr>
      </w:pPr>
      <w:r w:rsidRPr="00770AC0">
        <w:rPr>
          <w:bCs/>
          <w:sz w:val="24"/>
          <w:szCs w:val="24"/>
        </w:rPr>
        <w:t>Een goede hygiëne bij het bereiden en bewaren van flesvoeding en afgekolfde moedermelk is belangrijk om de groei van bacteriën te voorkomen en de gezondheid van baby's te beschermen. Gastouderbureau De Veenborg volgt hierbij de richtlijnen van het RIVM en het Voedingscentrum.</w:t>
      </w:r>
    </w:p>
    <w:p w14:paraId="29857833" w14:textId="77777777" w:rsidR="00770AC0" w:rsidRPr="00770AC0" w:rsidRDefault="00770AC0" w:rsidP="00770AC0">
      <w:pPr>
        <w:rPr>
          <w:bCs/>
          <w:sz w:val="24"/>
          <w:szCs w:val="24"/>
        </w:rPr>
      </w:pPr>
      <w:r w:rsidRPr="00770AC0">
        <w:rPr>
          <w:bCs/>
          <w:sz w:val="24"/>
          <w:szCs w:val="24"/>
        </w:rPr>
        <w:t>Flessen, spenen en andere materialen die worden gebruikt voor de voeding van baby's worden na ieder gebruik direct schoongemaakt. De materialen worden zorgvuldig afgewassen met warm water en afwasmiddel of gereinigd in de vaatwasser op een geschikt programma. Vervolgens worden zij goed gedroogd en hygiënisch opgeborgen.</w:t>
      </w:r>
    </w:p>
    <w:p w14:paraId="00610357" w14:textId="77777777" w:rsidR="00770AC0" w:rsidRPr="00770AC0" w:rsidRDefault="00770AC0" w:rsidP="00770AC0">
      <w:pPr>
        <w:rPr>
          <w:bCs/>
          <w:sz w:val="24"/>
          <w:szCs w:val="24"/>
        </w:rPr>
      </w:pPr>
      <w:r w:rsidRPr="00770AC0">
        <w:rPr>
          <w:bCs/>
          <w:sz w:val="24"/>
          <w:szCs w:val="24"/>
        </w:rPr>
        <w:t>Afgekolfde moedermelk wordt door ouders voorzien van naam en datum en volgens de geldende richtlijnen bewaard. De gastouder controleert vóór gebruik altijd de houdbaarheidsdatum en de bewaartemperatuur. Afgekolfde moedermelk wordt uitsluitend opgewarmd volgens de instructies van de ouders en wordt nooit opnieuw gebruikt wanneer een kind de voeding niet volledig heeft opgedronken.</w:t>
      </w:r>
    </w:p>
    <w:p w14:paraId="24C9C6AC" w14:textId="77777777" w:rsidR="00770AC0" w:rsidRPr="00770AC0" w:rsidRDefault="00770AC0" w:rsidP="00770AC0">
      <w:pPr>
        <w:rPr>
          <w:bCs/>
          <w:sz w:val="24"/>
          <w:szCs w:val="24"/>
        </w:rPr>
      </w:pPr>
      <w:r w:rsidRPr="00770AC0">
        <w:rPr>
          <w:bCs/>
          <w:sz w:val="24"/>
          <w:szCs w:val="24"/>
        </w:rPr>
        <w:t>Bereide flesvoeding wordt direct na bereiding gegeven. Restanten van flesvoeding worden weggegooid en niet opnieuw aangeboden. Tijdens het bereiden van voeding wast de gastouder altijd zorgvuldig de handen om besmetting te voorkomen.</w:t>
      </w:r>
    </w:p>
    <w:p w14:paraId="6BD77273" w14:textId="77777777" w:rsidR="00770AC0" w:rsidRPr="00770AC0" w:rsidRDefault="00770AC0" w:rsidP="00770AC0">
      <w:pPr>
        <w:rPr>
          <w:bCs/>
          <w:sz w:val="24"/>
          <w:szCs w:val="24"/>
        </w:rPr>
      </w:pPr>
      <w:r w:rsidRPr="00770AC0">
        <w:rPr>
          <w:bCs/>
          <w:sz w:val="24"/>
          <w:szCs w:val="24"/>
        </w:rPr>
        <w:t>Door zorgvuldig om te gaan met flessen, spenen en moedermelk wordt het risico op besmetting en voedselinfecties zoveel mogelijk beperkt en wordt een veilige voedingsomgeving voor baby's gewaarborgd.</w:t>
      </w:r>
    </w:p>
    <w:p w14:paraId="5FF137B0" w14:textId="77777777" w:rsidR="00770AC0" w:rsidRPr="00770AC0" w:rsidRDefault="00770AC0" w:rsidP="00770AC0">
      <w:pPr>
        <w:rPr>
          <w:bCs/>
          <w:sz w:val="24"/>
          <w:szCs w:val="24"/>
        </w:rPr>
      </w:pPr>
    </w:p>
    <w:p w14:paraId="0FA6C7A8" w14:textId="77777777" w:rsidR="00864AD6" w:rsidRDefault="00864AD6" w:rsidP="009269D7">
      <w:pPr>
        <w:pStyle w:val="Lijstalinea"/>
        <w:rPr>
          <w:b/>
          <w:sz w:val="24"/>
          <w:szCs w:val="24"/>
        </w:rPr>
      </w:pPr>
    </w:p>
    <w:p w14:paraId="5850DB88" w14:textId="77777777" w:rsidR="00770AC0" w:rsidRPr="00770AC0" w:rsidRDefault="00770AC0" w:rsidP="009269D7">
      <w:pPr>
        <w:pStyle w:val="Lijstalinea"/>
        <w:rPr>
          <w:b/>
          <w:sz w:val="24"/>
          <w:szCs w:val="24"/>
        </w:rPr>
      </w:pPr>
    </w:p>
    <w:p w14:paraId="4F7BFA4A" w14:textId="12DBB408" w:rsidR="005323D8" w:rsidRPr="005323D8" w:rsidRDefault="000F2C72" w:rsidP="005323D8">
      <w:pPr>
        <w:rPr>
          <w:bCs/>
          <w:sz w:val="24"/>
          <w:szCs w:val="24"/>
        </w:rPr>
      </w:pPr>
      <w:r>
        <w:rPr>
          <w:b/>
          <w:sz w:val="24"/>
          <w:szCs w:val="24"/>
        </w:rPr>
        <w:lastRenderedPageBreak/>
        <w:t>Hoofdstuk 6 Bu</w:t>
      </w:r>
      <w:r w:rsidR="00193245" w:rsidRPr="00770AC0">
        <w:rPr>
          <w:b/>
          <w:sz w:val="24"/>
          <w:szCs w:val="24"/>
        </w:rPr>
        <w:t xml:space="preserve">itenruimte </w:t>
      </w:r>
    </w:p>
    <w:p w14:paraId="35A569E8" w14:textId="77777777" w:rsidR="005323D8" w:rsidRPr="005323D8" w:rsidRDefault="005323D8" w:rsidP="005323D8">
      <w:pPr>
        <w:rPr>
          <w:bCs/>
          <w:sz w:val="24"/>
          <w:szCs w:val="24"/>
        </w:rPr>
      </w:pPr>
      <w:r w:rsidRPr="005323D8">
        <w:rPr>
          <w:bCs/>
          <w:sz w:val="24"/>
          <w:szCs w:val="24"/>
        </w:rPr>
        <w:t>Een schone en veilige buitenruimte is belangrijk voor de gezondheid, veiligheid en ontwikkeling van kinderen. Buitenspelen stimuleert beweging, motorische vaardigheden, sociale interactie en het ontdekken van de omgeving. Tegelijkertijd brengt buitenspelen ook risico's met zich mee. Daarom controleert de gastouder de buitenruimte regelmatig op mogelijke gevaren voordat kinderen buiten gaan spelen.</w:t>
      </w:r>
    </w:p>
    <w:p w14:paraId="25DCB4D0" w14:textId="77777777" w:rsidR="005323D8" w:rsidRPr="005323D8" w:rsidRDefault="005323D8" w:rsidP="005323D8">
      <w:pPr>
        <w:rPr>
          <w:bCs/>
          <w:sz w:val="24"/>
          <w:szCs w:val="24"/>
        </w:rPr>
      </w:pPr>
      <w:r w:rsidRPr="005323D8">
        <w:rPr>
          <w:bCs/>
          <w:sz w:val="24"/>
          <w:szCs w:val="24"/>
        </w:rPr>
        <w:t>De buitenruimte wordt gecontroleerd op zwerfafval, glas, scherpe voorwerpen, uitwerpselen van dieren, brandnetels, giftige planten, losliggende tegels, ongedierte en andere situaties die gevaar kunnen opleveren voor kinderen. Ook wordt aandacht besteed aan de staat van speeltoestellen, hekwerken, schuttingen, speelmaterialen en de algemene onderhoudstoestand van de tuin of speelplaats.</w:t>
      </w:r>
    </w:p>
    <w:p w14:paraId="1F1146A3" w14:textId="77777777" w:rsidR="005323D8" w:rsidRPr="005323D8" w:rsidRDefault="005323D8" w:rsidP="005323D8">
      <w:pPr>
        <w:rPr>
          <w:bCs/>
          <w:sz w:val="24"/>
          <w:szCs w:val="24"/>
        </w:rPr>
      </w:pPr>
      <w:r w:rsidRPr="005323D8">
        <w:rPr>
          <w:bCs/>
          <w:sz w:val="24"/>
          <w:szCs w:val="24"/>
        </w:rPr>
        <w:t xml:space="preserve">Wanneer een onveilige of onhygiënische situatie wordt geconstateerd, wordt deze direct verholpen. </w:t>
      </w:r>
      <w:proofErr w:type="gramStart"/>
      <w:r w:rsidRPr="005323D8">
        <w:rPr>
          <w:bCs/>
          <w:sz w:val="24"/>
          <w:szCs w:val="24"/>
        </w:rPr>
        <w:t>Indien</w:t>
      </w:r>
      <w:proofErr w:type="gramEnd"/>
      <w:r w:rsidRPr="005323D8">
        <w:rPr>
          <w:bCs/>
          <w:sz w:val="24"/>
          <w:szCs w:val="24"/>
        </w:rPr>
        <w:t xml:space="preserve"> dit niet onmiddellijk mogelijk is, wordt het betreffende gedeelte van de buitenruimte tijdelijk afgesloten of worden aanvullende veiligheidsmaatregelen genomen.</w:t>
      </w:r>
    </w:p>
    <w:p w14:paraId="74CFA218" w14:textId="722C30A0" w:rsidR="005323D8" w:rsidRPr="005323D8" w:rsidRDefault="000F2C72" w:rsidP="005323D8">
      <w:pPr>
        <w:rPr>
          <w:b/>
          <w:bCs/>
          <w:sz w:val="24"/>
          <w:szCs w:val="24"/>
        </w:rPr>
      </w:pPr>
      <w:r>
        <w:rPr>
          <w:b/>
          <w:bCs/>
          <w:sz w:val="24"/>
          <w:szCs w:val="24"/>
        </w:rPr>
        <w:t xml:space="preserve">6.1 </w:t>
      </w:r>
      <w:r w:rsidR="005323D8" w:rsidRPr="005323D8">
        <w:rPr>
          <w:b/>
          <w:bCs/>
          <w:sz w:val="24"/>
          <w:szCs w:val="24"/>
        </w:rPr>
        <w:t>Trampolines</w:t>
      </w:r>
    </w:p>
    <w:p w14:paraId="5C8A6C7A" w14:textId="77777777" w:rsidR="005323D8" w:rsidRPr="005323D8" w:rsidRDefault="005323D8" w:rsidP="005323D8">
      <w:pPr>
        <w:rPr>
          <w:bCs/>
          <w:sz w:val="24"/>
          <w:szCs w:val="24"/>
        </w:rPr>
      </w:pPr>
      <w:r w:rsidRPr="005323D8">
        <w:rPr>
          <w:bCs/>
          <w:sz w:val="24"/>
          <w:szCs w:val="24"/>
        </w:rPr>
        <w:t>Trampolines zijn populair bij kinderen, maar behoren volgens diverse onderzoeken tot de speeltoestellen waarbij relatief vaak letsel ontstaat. Vooral botsingen tussen kinderen, verkeerd landen, valpartijen naast de trampoline en salto's kunnen leiden tot botbreuken, kneuzingen of hoofdletsel.</w:t>
      </w:r>
    </w:p>
    <w:p w14:paraId="4570649A" w14:textId="77777777" w:rsidR="005323D8" w:rsidRPr="005323D8" w:rsidRDefault="005323D8" w:rsidP="005323D8">
      <w:pPr>
        <w:rPr>
          <w:bCs/>
          <w:sz w:val="24"/>
          <w:szCs w:val="24"/>
        </w:rPr>
      </w:pPr>
      <w:r w:rsidRPr="005323D8">
        <w:rPr>
          <w:bCs/>
          <w:sz w:val="24"/>
          <w:szCs w:val="24"/>
        </w:rPr>
        <w:t>Wanneer een trampoline aanwezig is op de opvanglocatie, worden daarom aanvullende veiligheidsmaatregelen getroffen. De trampoline dient te zijn voorzien van een veiligheidsnet, beschermende randkussens en moet op een stabiele ondergrond staan. De trampoline wordt regelmatig gecontroleerd op slijtage, beschadigingen en losse onderdelen.</w:t>
      </w:r>
    </w:p>
    <w:p w14:paraId="03D05173" w14:textId="77777777" w:rsidR="005323D8" w:rsidRPr="005323D8" w:rsidRDefault="005323D8" w:rsidP="005323D8">
      <w:pPr>
        <w:rPr>
          <w:bCs/>
          <w:sz w:val="24"/>
          <w:szCs w:val="24"/>
        </w:rPr>
      </w:pPr>
      <w:r w:rsidRPr="005323D8">
        <w:rPr>
          <w:bCs/>
          <w:sz w:val="24"/>
          <w:szCs w:val="24"/>
        </w:rPr>
        <w:t>Kinderen mogen uitsluitend onder toezicht gebruikmaken van de trampoline. De gastouder beoordeelt per kind of het gebruik passend is bij de leeftijd, ontwikkeling en motorische vaardigheden van het kind. Er worden duidelijke afspraken gemaakt over veilig gebruik van de trampoline en risicovolle handelingen, zoals salto's of gevaarlijke sprongen, zijn niet toegestaan.</w:t>
      </w:r>
    </w:p>
    <w:p w14:paraId="69D152A9" w14:textId="3FA8D4B3" w:rsidR="005323D8" w:rsidRPr="005323D8" w:rsidRDefault="00C92CE1" w:rsidP="005323D8">
      <w:pPr>
        <w:rPr>
          <w:b/>
          <w:bCs/>
          <w:sz w:val="24"/>
          <w:szCs w:val="24"/>
        </w:rPr>
      </w:pPr>
      <w:r>
        <w:rPr>
          <w:b/>
          <w:bCs/>
          <w:sz w:val="24"/>
          <w:szCs w:val="24"/>
        </w:rPr>
        <w:t xml:space="preserve">6.2 </w:t>
      </w:r>
      <w:r w:rsidR="005323D8" w:rsidRPr="005323D8">
        <w:rPr>
          <w:b/>
          <w:bCs/>
          <w:sz w:val="24"/>
          <w:szCs w:val="24"/>
        </w:rPr>
        <w:t>Risicovol spelen</w:t>
      </w:r>
    </w:p>
    <w:p w14:paraId="71CE9244" w14:textId="237F72E9" w:rsidR="00CF5BB0" w:rsidRPr="005323D8" w:rsidRDefault="005323D8" w:rsidP="005323D8">
      <w:pPr>
        <w:rPr>
          <w:bCs/>
          <w:sz w:val="24"/>
          <w:szCs w:val="24"/>
        </w:rPr>
      </w:pPr>
      <w:r w:rsidRPr="005323D8">
        <w:rPr>
          <w:bCs/>
          <w:sz w:val="24"/>
          <w:szCs w:val="24"/>
        </w:rPr>
        <w:t xml:space="preserve">Gastouderbureau De Veenborg sluit aan bij de huidige inzichten van </w:t>
      </w:r>
      <w:proofErr w:type="spellStart"/>
      <w:r w:rsidRPr="005323D8">
        <w:rPr>
          <w:bCs/>
          <w:sz w:val="24"/>
          <w:szCs w:val="24"/>
        </w:rPr>
        <w:t>VeiligheidNL</w:t>
      </w:r>
      <w:proofErr w:type="spellEnd"/>
      <w:r w:rsidRPr="005323D8">
        <w:rPr>
          <w:bCs/>
          <w:sz w:val="24"/>
          <w:szCs w:val="24"/>
        </w:rPr>
        <w:t xml:space="preserve"> en de kinderopvangsector dat kinderen moeten kunnen spelen, ontdekken en leren omgaan met aanvaardbare risico's. Kinderen ontwikkelen hierdoor zelfvertrouwen, motorische vaardigheden, probleemoplossend vermogen en risicobewustzijn.</w:t>
      </w:r>
      <w:r w:rsidR="00C92CE1">
        <w:rPr>
          <w:bCs/>
          <w:sz w:val="24"/>
          <w:szCs w:val="24"/>
        </w:rPr>
        <w:t xml:space="preserve"> In ons pedagogische beleid staat ook een alinea over risicovol spelen. </w:t>
      </w:r>
    </w:p>
    <w:p w14:paraId="515307A0" w14:textId="77777777" w:rsidR="00C85C59" w:rsidRPr="00770AC0" w:rsidRDefault="00C85C59" w:rsidP="009269D7">
      <w:pPr>
        <w:pStyle w:val="Lijstalinea"/>
        <w:rPr>
          <w:b/>
          <w:sz w:val="24"/>
          <w:szCs w:val="24"/>
        </w:rPr>
      </w:pPr>
    </w:p>
    <w:p w14:paraId="6B645E3C" w14:textId="77777777" w:rsidR="00770AC0" w:rsidRDefault="00770AC0">
      <w:pPr>
        <w:spacing w:after="0" w:line="240" w:lineRule="auto"/>
        <w:rPr>
          <w:b/>
          <w:sz w:val="24"/>
          <w:szCs w:val="24"/>
        </w:rPr>
      </w:pPr>
      <w:r>
        <w:rPr>
          <w:b/>
          <w:sz w:val="24"/>
          <w:szCs w:val="24"/>
        </w:rPr>
        <w:br w:type="page"/>
      </w:r>
    </w:p>
    <w:p w14:paraId="2DAB5422" w14:textId="19DC2E45" w:rsidR="00CF5BB0" w:rsidRPr="00770AC0" w:rsidRDefault="00770AC0" w:rsidP="00932FDD">
      <w:pPr>
        <w:rPr>
          <w:sz w:val="24"/>
          <w:szCs w:val="24"/>
        </w:rPr>
      </w:pPr>
      <w:r>
        <w:rPr>
          <w:b/>
          <w:sz w:val="24"/>
          <w:szCs w:val="24"/>
        </w:rPr>
        <w:lastRenderedPageBreak/>
        <w:t xml:space="preserve">Hoofdstuk </w:t>
      </w:r>
      <w:r w:rsidR="005323D8">
        <w:rPr>
          <w:b/>
          <w:sz w:val="24"/>
          <w:szCs w:val="24"/>
        </w:rPr>
        <w:t>7</w:t>
      </w:r>
      <w:r>
        <w:rPr>
          <w:b/>
          <w:sz w:val="24"/>
          <w:szCs w:val="24"/>
        </w:rPr>
        <w:t xml:space="preserve"> </w:t>
      </w:r>
      <w:r w:rsidR="00193245" w:rsidRPr="00770AC0">
        <w:rPr>
          <w:b/>
          <w:sz w:val="24"/>
          <w:szCs w:val="24"/>
        </w:rPr>
        <w:t>Gezondheid: leren omgaan met risico’s</w:t>
      </w:r>
      <w:r w:rsidR="00CB566F" w:rsidRPr="00770AC0">
        <w:rPr>
          <w:sz w:val="24"/>
          <w:szCs w:val="24"/>
        </w:rPr>
        <w:t xml:space="preserve"> </w:t>
      </w:r>
    </w:p>
    <w:p w14:paraId="20C75CF1" w14:textId="77777777" w:rsidR="00CF5BB0" w:rsidRPr="00770AC0" w:rsidRDefault="00CB566F" w:rsidP="00932FDD">
      <w:pPr>
        <w:rPr>
          <w:sz w:val="24"/>
          <w:szCs w:val="24"/>
        </w:rPr>
      </w:pPr>
      <w:r w:rsidRPr="00770AC0">
        <w:rPr>
          <w:sz w:val="24"/>
          <w:szCs w:val="24"/>
        </w:rPr>
        <w:t xml:space="preserve">Wij leren kinderen actief om te gaan met (kleine) gezondheidsrisico’s. Door uit te leggen waarom we met elkaar bepaalde afspraken hebben gemaakt en ze te leren hoe we risico’s kunnen beperken, maken we ons verblijf nog gezonder. </w:t>
      </w:r>
    </w:p>
    <w:p w14:paraId="1B45530F" w14:textId="77777777" w:rsidR="00CF5BB0" w:rsidRPr="00770AC0" w:rsidRDefault="00CF5BB0" w:rsidP="009269D7">
      <w:pPr>
        <w:pStyle w:val="Lijstalinea"/>
        <w:rPr>
          <w:sz w:val="24"/>
          <w:szCs w:val="24"/>
        </w:rPr>
      </w:pPr>
    </w:p>
    <w:p w14:paraId="4D902131" w14:textId="77777777" w:rsidR="00CF5BB0" w:rsidRPr="00770AC0" w:rsidRDefault="00CB566F" w:rsidP="00932FDD">
      <w:pPr>
        <w:rPr>
          <w:sz w:val="24"/>
          <w:szCs w:val="24"/>
        </w:rPr>
      </w:pPr>
      <w:r w:rsidRPr="00770AC0">
        <w:rPr>
          <w:sz w:val="24"/>
          <w:szCs w:val="24"/>
        </w:rPr>
        <w:t xml:space="preserve">We leren kinderen: </w:t>
      </w:r>
    </w:p>
    <w:p w14:paraId="2D563E3A" w14:textId="77777777" w:rsidR="00CF5BB0" w:rsidRPr="00770AC0" w:rsidRDefault="00CB566F" w:rsidP="009269D7">
      <w:pPr>
        <w:pStyle w:val="Lijstalinea"/>
        <w:rPr>
          <w:sz w:val="24"/>
          <w:szCs w:val="24"/>
        </w:rPr>
      </w:pPr>
      <w:r w:rsidRPr="00770AC0">
        <w:rPr>
          <w:sz w:val="24"/>
          <w:szCs w:val="24"/>
        </w:rPr>
        <w:sym w:font="Symbol" w:char="F0B7"/>
      </w:r>
      <w:r w:rsidRPr="00770AC0">
        <w:rPr>
          <w:sz w:val="24"/>
          <w:szCs w:val="24"/>
        </w:rPr>
        <w:t xml:space="preserve"> Wanneer en hoe zij hun handen moeten wassen </w:t>
      </w:r>
    </w:p>
    <w:p w14:paraId="609E0059" w14:textId="77777777" w:rsidR="00CF5BB0" w:rsidRPr="00770AC0" w:rsidRDefault="00CB566F" w:rsidP="009269D7">
      <w:pPr>
        <w:pStyle w:val="Lijstalinea"/>
        <w:rPr>
          <w:sz w:val="24"/>
          <w:szCs w:val="24"/>
        </w:rPr>
      </w:pPr>
      <w:r w:rsidRPr="00770AC0">
        <w:rPr>
          <w:sz w:val="24"/>
          <w:szCs w:val="24"/>
        </w:rPr>
        <w:sym w:font="Symbol" w:char="F0B7"/>
      </w:r>
      <w:r w:rsidRPr="00770AC0">
        <w:rPr>
          <w:sz w:val="24"/>
          <w:szCs w:val="24"/>
        </w:rPr>
        <w:t xml:space="preserve"> Dat zij niet richting een ander niezen of hoesten </w:t>
      </w:r>
    </w:p>
    <w:p w14:paraId="0B32F664" w14:textId="1F480DE2" w:rsidR="00483EA2" w:rsidRPr="00770AC0" w:rsidRDefault="00CB566F" w:rsidP="00036E2A">
      <w:pPr>
        <w:pStyle w:val="Lijstalinea"/>
        <w:rPr>
          <w:sz w:val="24"/>
          <w:szCs w:val="24"/>
        </w:rPr>
      </w:pPr>
      <w:r w:rsidRPr="00770AC0">
        <w:rPr>
          <w:sz w:val="24"/>
          <w:szCs w:val="24"/>
        </w:rPr>
        <w:sym w:font="Symbol" w:char="F0B7"/>
      </w:r>
      <w:r w:rsidRPr="00770AC0">
        <w:rPr>
          <w:sz w:val="24"/>
          <w:szCs w:val="24"/>
        </w:rPr>
        <w:t xml:space="preserve"> Dat zij niet in de zandbak of het zwembadje mogen eten of drink</w:t>
      </w:r>
      <w:r w:rsidR="00CF5BB0" w:rsidRPr="00770AC0">
        <w:rPr>
          <w:sz w:val="24"/>
          <w:szCs w:val="24"/>
        </w:rPr>
        <w:t>en</w:t>
      </w:r>
    </w:p>
    <w:p w14:paraId="58FE1E97" w14:textId="77777777" w:rsidR="00036E2A" w:rsidRPr="00770AC0" w:rsidRDefault="00036E2A" w:rsidP="00036E2A">
      <w:pPr>
        <w:pStyle w:val="Lijstalinea"/>
        <w:rPr>
          <w:sz w:val="24"/>
          <w:szCs w:val="24"/>
        </w:rPr>
      </w:pPr>
    </w:p>
    <w:p w14:paraId="1C6A34F4" w14:textId="77777777" w:rsidR="00036E2A" w:rsidRPr="00770AC0" w:rsidRDefault="00036E2A" w:rsidP="00036E2A">
      <w:pPr>
        <w:pStyle w:val="Lijstalinea"/>
        <w:rPr>
          <w:b/>
          <w:sz w:val="24"/>
          <w:szCs w:val="24"/>
        </w:rPr>
      </w:pPr>
    </w:p>
    <w:p w14:paraId="3D231CDD" w14:textId="51EDF215" w:rsidR="00F30056" w:rsidRPr="005323D8" w:rsidRDefault="00FF36D5" w:rsidP="005323D8">
      <w:pPr>
        <w:pStyle w:val="Lijstalinea"/>
        <w:numPr>
          <w:ilvl w:val="1"/>
          <w:numId w:val="36"/>
        </w:numPr>
        <w:rPr>
          <w:b/>
          <w:sz w:val="24"/>
          <w:szCs w:val="24"/>
        </w:rPr>
      </w:pPr>
      <w:r w:rsidRPr="005323D8">
        <w:rPr>
          <w:b/>
          <w:sz w:val="24"/>
          <w:szCs w:val="24"/>
        </w:rPr>
        <w:t xml:space="preserve">Omgang met kleine risico`s </w:t>
      </w:r>
    </w:p>
    <w:p w14:paraId="0BCCA868" w14:textId="77777777" w:rsidR="004C3A5E" w:rsidRPr="00770AC0" w:rsidRDefault="00FF36D5" w:rsidP="000A20DD">
      <w:pPr>
        <w:ind w:left="360"/>
        <w:rPr>
          <w:sz w:val="24"/>
          <w:szCs w:val="24"/>
        </w:rPr>
      </w:pPr>
      <w:r w:rsidRPr="00770AC0">
        <w:rPr>
          <w:b/>
          <w:sz w:val="24"/>
          <w:szCs w:val="24"/>
        </w:rPr>
        <w:t>Kleine Fysieke risico`s</w:t>
      </w:r>
      <w:r w:rsidRPr="00770AC0">
        <w:rPr>
          <w:sz w:val="24"/>
          <w:szCs w:val="24"/>
        </w:rPr>
        <w:t xml:space="preserve">: </w:t>
      </w:r>
    </w:p>
    <w:p w14:paraId="07172F84" w14:textId="2F12B560" w:rsidR="00BB4CE0" w:rsidRPr="00770AC0" w:rsidRDefault="00FF36D5" w:rsidP="000A20DD">
      <w:pPr>
        <w:rPr>
          <w:sz w:val="24"/>
          <w:szCs w:val="24"/>
        </w:rPr>
      </w:pPr>
      <w:r w:rsidRPr="00770AC0">
        <w:rPr>
          <w:sz w:val="24"/>
          <w:szCs w:val="24"/>
        </w:rPr>
        <w:t xml:space="preserve">Onze missie is om de kinderen die bij </w:t>
      </w:r>
      <w:r w:rsidR="00600374" w:rsidRPr="00770AC0">
        <w:rPr>
          <w:sz w:val="24"/>
          <w:szCs w:val="24"/>
        </w:rPr>
        <w:t>GOB de Veenborg</w:t>
      </w:r>
      <w:r w:rsidRPr="00770AC0">
        <w:rPr>
          <w:sz w:val="24"/>
          <w:szCs w:val="24"/>
        </w:rPr>
        <w:t xml:space="preserve"> komen een zo veilig en gezond mogelijke opvang te bieden. We proberen ziekte of ongelukken of een onhygiënisch klimaat zo veel mogelijk in te dammen. Maar met </w:t>
      </w:r>
      <w:proofErr w:type="spellStart"/>
      <w:r w:rsidRPr="00770AC0">
        <w:rPr>
          <w:sz w:val="24"/>
          <w:szCs w:val="24"/>
        </w:rPr>
        <w:t>overbescherming</w:t>
      </w:r>
      <w:proofErr w:type="spellEnd"/>
      <w:r w:rsidRPr="00770AC0">
        <w:rPr>
          <w:sz w:val="24"/>
          <w:szCs w:val="24"/>
        </w:rPr>
        <w:t xml:space="preserve"> doen we de kinderen uiteindelijk ook niet veel goeds. Daarom beschermen we kinderen tegen onaanvaardbare risico`s en werken we dagelijks met aanvaardbare risico`s. Een bult een schaafwond een val over speelgoed het </w:t>
      </w:r>
      <w:r w:rsidR="00BB4CE0" w:rsidRPr="00770AC0">
        <w:rPr>
          <w:sz w:val="24"/>
          <w:szCs w:val="24"/>
        </w:rPr>
        <w:t xml:space="preserve">kan gebeuren. </w:t>
      </w:r>
      <w:r w:rsidRPr="00770AC0">
        <w:rPr>
          <w:sz w:val="24"/>
          <w:szCs w:val="24"/>
        </w:rPr>
        <w:t xml:space="preserve">Deze dingen ervaren kinderen in de thuissituatie en bij </w:t>
      </w:r>
      <w:r w:rsidR="00600374" w:rsidRPr="00770AC0">
        <w:rPr>
          <w:sz w:val="24"/>
          <w:szCs w:val="24"/>
        </w:rPr>
        <w:t>GOB de Veenborg</w:t>
      </w:r>
      <w:r w:rsidRPr="00770AC0">
        <w:rPr>
          <w:sz w:val="24"/>
          <w:szCs w:val="24"/>
        </w:rPr>
        <w:t xml:space="preserve"> in het spel ook. Sterker nog er zitten zelf positieve kanten aan deze ongelukjes. </w:t>
      </w:r>
    </w:p>
    <w:p w14:paraId="1F869DA4" w14:textId="77777777" w:rsidR="00EE182C" w:rsidRPr="00770AC0" w:rsidRDefault="00FF36D5" w:rsidP="000A20DD">
      <w:pPr>
        <w:rPr>
          <w:sz w:val="24"/>
          <w:szCs w:val="24"/>
        </w:rPr>
      </w:pPr>
      <w:r w:rsidRPr="00770AC0">
        <w:rPr>
          <w:sz w:val="24"/>
          <w:szCs w:val="24"/>
        </w:rPr>
        <w:t xml:space="preserve">- Het heeft een positieve invloed op de fysieke gezondheid </w:t>
      </w:r>
    </w:p>
    <w:p w14:paraId="0A5A6962" w14:textId="77777777" w:rsidR="00EE182C" w:rsidRPr="00770AC0" w:rsidRDefault="00FF36D5" w:rsidP="000A20DD">
      <w:pPr>
        <w:rPr>
          <w:sz w:val="24"/>
          <w:szCs w:val="24"/>
        </w:rPr>
      </w:pPr>
      <w:r w:rsidRPr="00770AC0">
        <w:rPr>
          <w:sz w:val="24"/>
          <w:szCs w:val="24"/>
        </w:rPr>
        <w:t xml:space="preserve">- Het vergroot het zelfvertrouwen en zelfredzaamheid en doorzettingsvermogen. </w:t>
      </w:r>
    </w:p>
    <w:p w14:paraId="24E3ECB5" w14:textId="77777777" w:rsidR="005C325D" w:rsidRPr="000A20DD" w:rsidRDefault="00FF36D5" w:rsidP="000A20DD">
      <w:pPr>
        <w:rPr>
          <w:sz w:val="24"/>
          <w:szCs w:val="24"/>
        </w:rPr>
      </w:pPr>
      <w:r w:rsidRPr="00770AC0">
        <w:rPr>
          <w:sz w:val="24"/>
          <w:szCs w:val="24"/>
        </w:rPr>
        <w:t>– Het vergroot de sociale vaardigheden</w:t>
      </w:r>
      <w:r w:rsidRPr="000A20DD">
        <w:rPr>
          <w:sz w:val="24"/>
          <w:szCs w:val="24"/>
        </w:rPr>
        <w:t xml:space="preserve">. </w:t>
      </w:r>
    </w:p>
    <w:p w14:paraId="4F458FA2" w14:textId="77777777" w:rsidR="00C85C59" w:rsidRPr="000A20DD" w:rsidRDefault="00FF36D5" w:rsidP="000A20DD">
      <w:pPr>
        <w:rPr>
          <w:sz w:val="24"/>
          <w:szCs w:val="24"/>
        </w:rPr>
      </w:pPr>
      <w:r w:rsidRPr="000A20DD">
        <w:rPr>
          <w:sz w:val="24"/>
          <w:szCs w:val="24"/>
        </w:rPr>
        <w:t xml:space="preserve">Leren omgaan met deze risico`s is erg belangrijk voor kinderen. Door het ervaren van risicovolle situaties tijdens het spelen ontwikkelen kinderen risicocompetenties. </w:t>
      </w:r>
    </w:p>
    <w:p w14:paraId="49898F0C" w14:textId="1879B5FB" w:rsidR="00EE182C" w:rsidRPr="000A20DD" w:rsidRDefault="00FF36D5" w:rsidP="000A20DD">
      <w:pPr>
        <w:rPr>
          <w:sz w:val="24"/>
          <w:szCs w:val="24"/>
        </w:rPr>
      </w:pPr>
      <w:r w:rsidRPr="000A20DD">
        <w:rPr>
          <w:sz w:val="24"/>
          <w:szCs w:val="24"/>
        </w:rPr>
        <w:t xml:space="preserve">Ze leren risico`s inschatten en ontwikkelen cognitieve vaardigheden om de juiste afweging te maken wanneer een risicovolle situatie zich voordoet. Het nemen van risico is een onderdeel voor effectief leren. Risicovol spelen ontwikkeld een positieve houding van ``Ik kan het`` en daarmee gaat een kind uitdagingen meer zien als iets om van te genieten dan om te vermijden. Dat vergoot weer de onafhankelijkheid en zelfvertrouwen. Het leren omgaan met risico`s heeft een positieve invloed op de fysieke en mentale gezondheid van kinderen en op het ontwikkelen van sociale vaardigheden. Kinderen staan sterker in hun schoenen en kunnen conflicten beter oplossen en emoties herkennen van speelmaatjes. Bewegingen die veel voorkomen bij het spelen </w:t>
      </w:r>
      <w:proofErr w:type="gramStart"/>
      <w:r w:rsidRPr="000A20DD">
        <w:rPr>
          <w:sz w:val="24"/>
          <w:szCs w:val="24"/>
        </w:rPr>
        <w:t>zoals ,slingeren</w:t>
      </w:r>
      <w:proofErr w:type="gramEnd"/>
      <w:r w:rsidRPr="000A20DD">
        <w:rPr>
          <w:sz w:val="24"/>
          <w:szCs w:val="24"/>
        </w:rPr>
        <w:t xml:space="preserve"> </w:t>
      </w:r>
      <w:proofErr w:type="gramStart"/>
      <w:r w:rsidRPr="000A20DD">
        <w:rPr>
          <w:sz w:val="24"/>
          <w:szCs w:val="24"/>
        </w:rPr>
        <w:t>klimmen ,rollen</w:t>
      </w:r>
      <w:proofErr w:type="gramEnd"/>
      <w:r w:rsidRPr="000A20DD">
        <w:rPr>
          <w:sz w:val="24"/>
          <w:szCs w:val="24"/>
        </w:rPr>
        <w:t>, hangen en glijden zijn niet alleen leuk voor de kinderen maar ook van essentieel belang voor de motorische vaardigheden balans en coördinatie. Kleine risico`s kunnen ook voorkomen door gebreken en defecten in de omgeving van het kind</w:t>
      </w:r>
      <w:r w:rsidR="00BD792F" w:rsidRPr="000A20DD">
        <w:rPr>
          <w:sz w:val="24"/>
          <w:szCs w:val="24"/>
        </w:rPr>
        <w:t xml:space="preserve">. </w:t>
      </w:r>
      <w:r w:rsidR="00EE182C" w:rsidRPr="000A20DD">
        <w:rPr>
          <w:sz w:val="24"/>
          <w:szCs w:val="24"/>
        </w:rPr>
        <w:t xml:space="preserve">Zodra dit wordt geconstateerd wordt </w:t>
      </w:r>
      <w:r w:rsidR="00C85C59" w:rsidRPr="000A20DD">
        <w:rPr>
          <w:sz w:val="24"/>
          <w:szCs w:val="24"/>
        </w:rPr>
        <w:t xml:space="preserve">het defecte speelgoed weggehaald en na reparatie pas weer </w:t>
      </w:r>
      <w:proofErr w:type="gramStart"/>
      <w:r w:rsidR="00C85C59" w:rsidRPr="000A20DD">
        <w:rPr>
          <w:sz w:val="24"/>
          <w:szCs w:val="24"/>
        </w:rPr>
        <w:t>terug gezet</w:t>
      </w:r>
      <w:proofErr w:type="gramEnd"/>
      <w:r w:rsidR="00C85C59" w:rsidRPr="000A20DD">
        <w:rPr>
          <w:sz w:val="24"/>
          <w:szCs w:val="24"/>
        </w:rPr>
        <w:t xml:space="preserve">. </w:t>
      </w:r>
    </w:p>
    <w:p w14:paraId="3D418CE9" w14:textId="77777777" w:rsidR="00EE182C" w:rsidRPr="00052177" w:rsidRDefault="00EE182C" w:rsidP="002C3043">
      <w:pPr>
        <w:pStyle w:val="Lijstalinea"/>
        <w:rPr>
          <w:sz w:val="24"/>
          <w:szCs w:val="24"/>
        </w:rPr>
      </w:pPr>
    </w:p>
    <w:p w14:paraId="1CB0E2F4" w14:textId="36BC3636" w:rsidR="004C3A5E" w:rsidRPr="000A20DD" w:rsidRDefault="005323D8" w:rsidP="000A20DD">
      <w:pPr>
        <w:rPr>
          <w:sz w:val="24"/>
          <w:szCs w:val="24"/>
        </w:rPr>
      </w:pPr>
      <w:r>
        <w:rPr>
          <w:b/>
          <w:sz w:val="24"/>
          <w:szCs w:val="24"/>
        </w:rPr>
        <w:t>7</w:t>
      </w:r>
      <w:r w:rsidR="00724148">
        <w:rPr>
          <w:b/>
          <w:sz w:val="24"/>
          <w:szCs w:val="24"/>
        </w:rPr>
        <w:t xml:space="preserve">.2 </w:t>
      </w:r>
      <w:r w:rsidR="00FF36D5" w:rsidRPr="000A20DD">
        <w:rPr>
          <w:b/>
          <w:sz w:val="24"/>
          <w:szCs w:val="24"/>
        </w:rPr>
        <w:t>Kleine emotionele risico`s</w:t>
      </w:r>
      <w:r w:rsidR="00FF36D5" w:rsidRPr="000A20DD">
        <w:rPr>
          <w:sz w:val="24"/>
          <w:szCs w:val="24"/>
        </w:rPr>
        <w:t xml:space="preserve"> </w:t>
      </w:r>
    </w:p>
    <w:p w14:paraId="48F5CF81" w14:textId="738A0503" w:rsidR="00724148" w:rsidRDefault="00FF36D5" w:rsidP="000A20DD">
      <w:pPr>
        <w:rPr>
          <w:b/>
          <w:bCs/>
          <w:sz w:val="24"/>
          <w:szCs w:val="24"/>
        </w:rPr>
      </w:pPr>
      <w:r w:rsidRPr="000A20DD">
        <w:rPr>
          <w:sz w:val="24"/>
          <w:szCs w:val="24"/>
        </w:rPr>
        <w:t xml:space="preserve">Bij </w:t>
      </w:r>
      <w:r w:rsidR="00600374" w:rsidRPr="000A20DD">
        <w:rPr>
          <w:sz w:val="24"/>
          <w:szCs w:val="24"/>
        </w:rPr>
        <w:t>GOB de Veenborg</w:t>
      </w:r>
      <w:r w:rsidRPr="000A20DD">
        <w:rPr>
          <w:sz w:val="24"/>
          <w:szCs w:val="24"/>
        </w:rPr>
        <w:t xml:space="preserve"> zijn we ons </w:t>
      </w:r>
      <w:proofErr w:type="gramStart"/>
      <w:r w:rsidRPr="000A20DD">
        <w:rPr>
          <w:sz w:val="24"/>
          <w:szCs w:val="24"/>
        </w:rPr>
        <w:t>er van</w:t>
      </w:r>
      <w:proofErr w:type="gramEnd"/>
      <w:r w:rsidRPr="000A20DD">
        <w:rPr>
          <w:sz w:val="24"/>
          <w:szCs w:val="24"/>
        </w:rPr>
        <w:t xml:space="preserve"> bewust dat kinderen ook emotionele risico`s lopen. Kinderen kunnen schrikken van elkaar en van geluiden. </w:t>
      </w:r>
      <w:r w:rsidR="00C85C59" w:rsidRPr="000A20DD">
        <w:rPr>
          <w:sz w:val="24"/>
          <w:szCs w:val="24"/>
        </w:rPr>
        <w:t xml:space="preserve">De rookmelder kan afgaan, </w:t>
      </w:r>
      <w:r w:rsidRPr="000A20DD">
        <w:rPr>
          <w:sz w:val="24"/>
          <w:szCs w:val="24"/>
        </w:rPr>
        <w:t xml:space="preserve">sommige kinderen kunnen daar heftig op reageren dat geld ook voor bladblazers of sirenes van hulpdiensten. Kinderen kunnen door schrik bepaalde angsten creëren dit zullen we altijd </w:t>
      </w:r>
      <w:proofErr w:type="gramStart"/>
      <w:r w:rsidRPr="000A20DD">
        <w:rPr>
          <w:sz w:val="24"/>
          <w:szCs w:val="24"/>
        </w:rPr>
        <w:t>terug koppelen</w:t>
      </w:r>
      <w:proofErr w:type="gramEnd"/>
      <w:r w:rsidRPr="000A20DD">
        <w:rPr>
          <w:sz w:val="24"/>
          <w:szCs w:val="24"/>
        </w:rPr>
        <w:t xml:space="preserve"> naar ouders toe samen kijken we hoe we deze angsten kunnen wegnemen of laten verminderen. Er zijn kinderen die moeite hebben met afscheid nemen bij de 1 is dit snel over en bij de ander kan dit een daadwerkelijk probleem worden. </w:t>
      </w:r>
      <w:r w:rsidR="00864AD6" w:rsidRPr="000A20DD">
        <w:rPr>
          <w:sz w:val="24"/>
          <w:szCs w:val="24"/>
        </w:rPr>
        <w:t xml:space="preserve">Het belangrijkste bij het halen en brengen van de kinderen in het begin is dat de gastouder en de ouders </w:t>
      </w:r>
      <w:r w:rsidR="00724148">
        <w:rPr>
          <w:sz w:val="24"/>
          <w:szCs w:val="24"/>
        </w:rPr>
        <w:t>v</w:t>
      </w:r>
      <w:r w:rsidR="00864AD6" w:rsidRPr="00724148">
        <w:rPr>
          <w:sz w:val="24"/>
          <w:szCs w:val="24"/>
        </w:rPr>
        <w:t>ertrouwen uitstralen!</w:t>
      </w:r>
    </w:p>
    <w:p w14:paraId="75A8B89C" w14:textId="42A1819A" w:rsidR="00621995" w:rsidRDefault="00864AD6" w:rsidP="000A20DD">
      <w:pPr>
        <w:rPr>
          <w:sz w:val="24"/>
          <w:szCs w:val="24"/>
        </w:rPr>
      </w:pPr>
      <w:r w:rsidRPr="000A20DD">
        <w:rPr>
          <w:b/>
          <w:bCs/>
          <w:sz w:val="24"/>
          <w:szCs w:val="24"/>
        </w:rPr>
        <w:br/>
      </w:r>
      <w:r w:rsidRPr="000A20DD">
        <w:rPr>
          <w:sz w:val="24"/>
          <w:szCs w:val="24"/>
        </w:rPr>
        <w:t>Hoe het kind zal reageren op deze veranderingen is van tevoren vaak niet te zeggen en kan afhangen van verschillende factoren. Hierbij kun je denken aan de leeftijd en het temperament van je kind, of de mate waarin het kind al gewend is aan andere mensen en nieuwe plekken. Ook speelt jouw eigen houding als gastouder, en de</w:t>
      </w:r>
      <w:r w:rsidR="00932FDD" w:rsidRPr="000A20DD">
        <w:rPr>
          <w:sz w:val="24"/>
          <w:szCs w:val="24"/>
        </w:rPr>
        <w:t xml:space="preserve"> </w:t>
      </w:r>
      <w:r w:rsidRPr="000A20DD">
        <w:rPr>
          <w:sz w:val="24"/>
          <w:szCs w:val="24"/>
        </w:rPr>
        <w:t xml:space="preserve">houding van de ouders een rol. Je kunt het kind helpen met wennen door rust en vertrouwen uit te stralen. Als de ouders bij het wegbrengen laten blijken dat het oké is om een dagje bij de gastouder te zijn, zal je kind daar ook meer vertrouwen in hebben.  Om ervoor te zorgen dat het kind zich emotioneel veilig voelt en niet verrast wordt door plotseling bij de gastouder gebracht te worden, kun je ervoor zorgen dat deze ochtenden hetzelfde zijn. Maak een ritueel van de dingen die ’s ochtends moeten gebeuren wanneer de ouders naar hun werk gaan. Als het herkenbaar is, zal je kindje de associatie steeds sneller maken en beter voorbereid zijn op de overgang van thuis naar de kinderopvang. Dag mama, zwaaien bij het raam, en gauw afleiden met een speeltje. </w:t>
      </w:r>
    </w:p>
    <w:p w14:paraId="4566AB11" w14:textId="77777777" w:rsidR="00724148" w:rsidRPr="000A20DD" w:rsidRDefault="00724148" w:rsidP="000A20DD">
      <w:pPr>
        <w:rPr>
          <w:sz w:val="24"/>
          <w:szCs w:val="24"/>
        </w:rPr>
      </w:pPr>
    </w:p>
    <w:p w14:paraId="72B4B8D0" w14:textId="4E355E2E" w:rsidR="00C85C59" w:rsidRPr="00932FDD" w:rsidRDefault="00864AD6" w:rsidP="00932FDD">
      <w:pPr>
        <w:rPr>
          <w:sz w:val="24"/>
          <w:szCs w:val="24"/>
        </w:rPr>
      </w:pPr>
      <w:r w:rsidRPr="00932FDD">
        <w:rPr>
          <w:sz w:val="24"/>
          <w:szCs w:val="24"/>
        </w:rPr>
        <w:t>Maak vooral duidelijke afs</w:t>
      </w:r>
      <w:r w:rsidR="00621995" w:rsidRPr="00932FDD">
        <w:rPr>
          <w:sz w:val="24"/>
          <w:szCs w:val="24"/>
        </w:rPr>
        <w:t xml:space="preserve">praken met de ouders over het halen en brengen, laat ze niet te lang blijven, dan wordt het alleen maar moeilijker om weg te gaan. Stuur de ouders een fotootje zodra het kind weer rustig is en lekker speelt! </w:t>
      </w:r>
      <w:r w:rsidR="00FF36D5" w:rsidRPr="00932FDD">
        <w:rPr>
          <w:sz w:val="24"/>
          <w:szCs w:val="24"/>
        </w:rPr>
        <w:t xml:space="preserve">Kinderen kunnen ook schrikken van drukte en lawaai </w:t>
      </w:r>
      <w:r w:rsidR="00C85C59" w:rsidRPr="00932FDD">
        <w:rPr>
          <w:sz w:val="24"/>
          <w:szCs w:val="24"/>
        </w:rPr>
        <w:t>van de andere kinderen.</w:t>
      </w:r>
      <w:r w:rsidR="00621995" w:rsidRPr="00932FDD">
        <w:rPr>
          <w:sz w:val="24"/>
          <w:szCs w:val="24"/>
        </w:rPr>
        <w:t xml:space="preserve"> Bij GOB de Veenborg denken we dat dit een klein risico is maar in sommige gevallen kan ontaarden in een groot emotioneel risico</w:t>
      </w:r>
    </w:p>
    <w:p w14:paraId="0361A6DA" w14:textId="77777777" w:rsidR="00F30056" w:rsidRDefault="00F30056" w:rsidP="002C3043">
      <w:pPr>
        <w:pStyle w:val="Lijstalinea"/>
        <w:rPr>
          <w:sz w:val="24"/>
          <w:szCs w:val="24"/>
        </w:rPr>
      </w:pPr>
    </w:p>
    <w:p w14:paraId="505BEDD2" w14:textId="36DA7704" w:rsidR="00EE182C" w:rsidRPr="000A20DD" w:rsidRDefault="00193245" w:rsidP="000A20DD">
      <w:pPr>
        <w:rPr>
          <w:b/>
          <w:sz w:val="24"/>
          <w:szCs w:val="24"/>
        </w:rPr>
      </w:pPr>
      <w:r w:rsidRPr="000A20DD">
        <w:rPr>
          <w:b/>
          <w:sz w:val="24"/>
          <w:szCs w:val="24"/>
        </w:rPr>
        <w:t xml:space="preserve">Hoe gaan we bij </w:t>
      </w:r>
      <w:r w:rsidR="00600374" w:rsidRPr="000A20DD">
        <w:rPr>
          <w:b/>
          <w:sz w:val="24"/>
          <w:szCs w:val="24"/>
        </w:rPr>
        <w:t>GOB de Veenborg</w:t>
      </w:r>
      <w:r w:rsidRPr="000A20DD">
        <w:rPr>
          <w:b/>
          <w:sz w:val="24"/>
          <w:szCs w:val="24"/>
        </w:rPr>
        <w:t xml:space="preserve"> om met kleine risico`</w:t>
      </w:r>
      <w:proofErr w:type="gramStart"/>
      <w:r w:rsidRPr="000A20DD">
        <w:rPr>
          <w:b/>
          <w:sz w:val="24"/>
          <w:szCs w:val="24"/>
        </w:rPr>
        <w:t>s ?</w:t>
      </w:r>
      <w:proofErr w:type="gramEnd"/>
    </w:p>
    <w:p w14:paraId="12A5D4F4" w14:textId="37F34D14" w:rsidR="00EE182C" w:rsidRPr="000A20DD" w:rsidRDefault="00FF36D5" w:rsidP="000A20DD">
      <w:pPr>
        <w:rPr>
          <w:sz w:val="24"/>
          <w:szCs w:val="24"/>
        </w:rPr>
      </w:pPr>
      <w:r w:rsidRPr="00052177">
        <w:sym w:font="Symbol" w:char="F0B7"/>
      </w:r>
      <w:r w:rsidRPr="000A20DD">
        <w:rPr>
          <w:sz w:val="24"/>
          <w:szCs w:val="24"/>
        </w:rPr>
        <w:t xml:space="preserve"> We maken goede afspraken en regels met de kinderen over wat wel en niet mag bij </w:t>
      </w:r>
      <w:r w:rsidR="00600374" w:rsidRPr="000A20DD">
        <w:rPr>
          <w:sz w:val="24"/>
          <w:szCs w:val="24"/>
        </w:rPr>
        <w:t>GOB de Veenborg</w:t>
      </w:r>
      <w:r w:rsidRPr="000A20DD">
        <w:rPr>
          <w:sz w:val="24"/>
          <w:szCs w:val="24"/>
        </w:rPr>
        <w:t xml:space="preserve"> en hoe we daarmee om gaan. </w:t>
      </w:r>
      <w:r w:rsidR="003B1009" w:rsidRPr="000A20DD">
        <w:rPr>
          <w:sz w:val="24"/>
          <w:szCs w:val="24"/>
        </w:rPr>
        <w:t>H</w:t>
      </w:r>
      <w:r w:rsidRPr="000A20DD">
        <w:rPr>
          <w:sz w:val="24"/>
          <w:szCs w:val="24"/>
        </w:rPr>
        <w:t xml:space="preserve">et blijft voor de </w:t>
      </w:r>
      <w:r w:rsidR="00600374" w:rsidRPr="000A20DD">
        <w:rPr>
          <w:sz w:val="24"/>
          <w:szCs w:val="24"/>
        </w:rPr>
        <w:t>Gastouders</w:t>
      </w:r>
      <w:r w:rsidRPr="000A20DD">
        <w:rPr>
          <w:sz w:val="24"/>
          <w:szCs w:val="24"/>
        </w:rPr>
        <w:t xml:space="preserve"> vooral een kwestie van herhalen. </w:t>
      </w:r>
    </w:p>
    <w:p w14:paraId="7EE7500E" w14:textId="77777777" w:rsidR="00EE182C" w:rsidRPr="000A20DD" w:rsidRDefault="00FF36D5" w:rsidP="000A20DD">
      <w:pPr>
        <w:rPr>
          <w:sz w:val="24"/>
          <w:szCs w:val="24"/>
        </w:rPr>
      </w:pPr>
      <w:r w:rsidRPr="00052177">
        <w:sym w:font="Symbol" w:char="F0B7"/>
      </w:r>
      <w:r w:rsidRPr="000A20DD">
        <w:rPr>
          <w:sz w:val="24"/>
          <w:szCs w:val="24"/>
        </w:rPr>
        <w:t xml:space="preserve"> Tijdens het buiten spelen is er continu toezicht op de kinderen, we proberen te wild spel te begeleiden naar rustiger spelgedrag en tonen andere initiatieven. </w:t>
      </w:r>
    </w:p>
    <w:p w14:paraId="47342AD7" w14:textId="12E6FF28" w:rsidR="00EE182C" w:rsidRPr="000A20DD" w:rsidRDefault="00FF36D5" w:rsidP="000A20DD">
      <w:pPr>
        <w:rPr>
          <w:sz w:val="24"/>
          <w:szCs w:val="24"/>
        </w:rPr>
      </w:pPr>
      <w:r w:rsidRPr="00052177">
        <w:lastRenderedPageBreak/>
        <w:sym w:font="Symbol" w:char="F0B7"/>
      </w:r>
      <w:r w:rsidRPr="000A20DD">
        <w:rPr>
          <w:sz w:val="24"/>
          <w:szCs w:val="24"/>
        </w:rPr>
        <w:t xml:space="preserve"> Kinderen die fysiek ruzie maken en elkaar pijn zullen we begeleiden in hun gedrag we reflecteren en stellen de vraag hoe zou je dit nu kunnen oplossen? We grijpen in waar nodig. </w:t>
      </w:r>
    </w:p>
    <w:p w14:paraId="375C49AE" w14:textId="4B7CEEFB" w:rsidR="00EE182C" w:rsidRPr="000A20DD" w:rsidRDefault="00FF36D5" w:rsidP="000A20DD">
      <w:pPr>
        <w:rPr>
          <w:sz w:val="24"/>
          <w:szCs w:val="24"/>
        </w:rPr>
      </w:pPr>
      <w:r w:rsidRPr="00052177">
        <w:sym w:font="Symbol" w:char="F0B7"/>
      </w:r>
      <w:r w:rsidRPr="000A20DD">
        <w:rPr>
          <w:sz w:val="24"/>
          <w:szCs w:val="24"/>
        </w:rPr>
        <w:t xml:space="preserve"> </w:t>
      </w:r>
      <w:r w:rsidR="00600374" w:rsidRPr="000A20DD">
        <w:rPr>
          <w:sz w:val="24"/>
          <w:szCs w:val="24"/>
        </w:rPr>
        <w:t>Gastouders</w:t>
      </w:r>
      <w:r w:rsidRPr="000A20DD">
        <w:rPr>
          <w:sz w:val="24"/>
          <w:szCs w:val="24"/>
        </w:rPr>
        <w:t xml:space="preserve"> zijn opgeleid om kinderen te helpen bij ongelukken. Ze hebben allen </w:t>
      </w:r>
      <w:proofErr w:type="spellStart"/>
      <w:r w:rsidRPr="000A20DD">
        <w:rPr>
          <w:sz w:val="24"/>
          <w:szCs w:val="24"/>
        </w:rPr>
        <w:t>kinder</w:t>
      </w:r>
      <w:proofErr w:type="spellEnd"/>
      <w:r w:rsidRPr="000A20DD">
        <w:rPr>
          <w:sz w:val="24"/>
          <w:szCs w:val="24"/>
        </w:rPr>
        <w:t xml:space="preserve"> EHBO en zullen handelen waar dat nodig is. </w:t>
      </w:r>
    </w:p>
    <w:p w14:paraId="6A836E4D" w14:textId="77777777" w:rsidR="00EE182C" w:rsidRPr="000A20DD" w:rsidRDefault="00FF36D5" w:rsidP="000A20DD">
      <w:pPr>
        <w:rPr>
          <w:sz w:val="24"/>
          <w:szCs w:val="24"/>
        </w:rPr>
      </w:pPr>
      <w:r w:rsidRPr="00052177">
        <w:sym w:font="Symbol" w:char="F0B7"/>
      </w:r>
      <w:r w:rsidRPr="000A20DD">
        <w:rPr>
          <w:sz w:val="24"/>
          <w:szCs w:val="24"/>
        </w:rPr>
        <w:t xml:space="preserve"> Kinderen wordt geleerd om het speelgoed waar ze niet meer mee spelen op te ruimen zodat het geen struikelgevaar vormt. </w:t>
      </w:r>
    </w:p>
    <w:p w14:paraId="4F2B74DC" w14:textId="0AFCA653" w:rsidR="00EE182C" w:rsidRPr="000A20DD" w:rsidRDefault="00FF36D5" w:rsidP="000A20DD">
      <w:pPr>
        <w:rPr>
          <w:sz w:val="24"/>
          <w:szCs w:val="24"/>
        </w:rPr>
      </w:pPr>
      <w:r w:rsidRPr="00052177">
        <w:sym w:font="Symbol" w:char="F0B7"/>
      </w:r>
      <w:r w:rsidRPr="000A20DD">
        <w:rPr>
          <w:sz w:val="24"/>
          <w:szCs w:val="24"/>
        </w:rPr>
        <w:t xml:space="preserve"> Wat betreft emotionele risico`s proberen de </w:t>
      </w:r>
      <w:r w:rsidR="00600374" w:rsidRPr="000A20DD">
        <w:rPr>
          <w:sz w:val="24"/>
          <w:szCs w:val="24"/>
        </w:rPr>
        <w:t>Gastouders</w:t>
      </w:r>
      <w:r w:rsidR="00EE182C" w:rsidRPr="000A20DD">
        <w:rPr>
          <w:sz w:val="24"/>
          <w:szCs w:val="24"/>
        </w:rPr>
        <w:t xml:space="preserve"> </w:t>
      </w:r>
      <w:r w:rsidRPr="000A20DD">
        <w:rPr>
          <w:sz w:val="24"/>
          <w:szCs w:val="24"/>
        </w:rPr>
        <w:t xml:space="preserve">direct in te springen om het moment dat zich een lawaaiige situatie voordoet. Er wordt uitgelegd wat er aan de hand is en waarom. We hebben er een gesprek over en proberen de rust te bewaren. De situatie wordt altijd </w:t>
      </w:r>
      <w:proofErr w:type="gramStart"/>
      <w:r w:rsidRPr="000A20DD">
        <w:rPr>
          <w:sz w:val="24"/>
          <w:szCs w:val="24"/>
        </w:rPr>
        <w:t>terug gekoppeld</w:t>
      </w:r>
      <w:proofErr w:type="gramEnd"/>
      <w:r w:rsidRPr="000A20DD">
        <w:rPr>
          <w:sz w:val="24"/>
          <w:szCs w:val="24"/>
        </w:rPr>
        <w:t xml:space="preserve"> naar de ouders. </w:t>
      </w:r>
    </w:p>
    <w:p w14:paraId="6A22C311" w14:textId="4C5C1816" w:rsidR="00C85C59" w:rsidRPr="000A20DD" w:rsidRDefault="00FF36D5" w:rsidP="000A20DD">
      <w:pPr>
        <w:rPr>
          <w:sz w:val="24"/>
          <w:szCs w:val="24"/>
        </w:rPr>
      </w:pPr>
      <w:r w:rsidRPr="00052177">
        <w:sym w:font="Symbol" w:char="F0B7"/>
      </w:r>
      <w:r w:rsidRPr="000A20DD">
        <w:rPr>
          <w:sz w:val="24"/>
          <w:szCs w:val="24"/>
        </w:rPr>
        <w:t xml:space="preserve"> Door afspraken regels en protocollen aanvaarden wij risico`s die slechts kleine gevolgen hebben voor de kinderen en leren ze hier op een juiste manier mee om te gaan. De pedagogisch </w:t>
      </w:r>
      <w:r w:rsidR="00600374" w:rsidRPr="000A20DD">
        <w:rPr>
          <w:sz w:val="24"/>
          <w:szCs w:val="24"/>
        </w:rPr>
        <w:t>gastouders</w:t>
      </w:r>
      <w:r w:rsidRPr="000A20DD">
        <w:rPr>
          <w:sz w:val="24"/>
          <w:szCs w:val="24"/>
        </w:rPr>
        <w:t xml:space="preserve"> moeten zich continu afvragen of bepaalde situaties aanvaardbaar zijn en een klein of groot risico vormen. </w:t>
      </w:r>
    </w:p>
    <w:p w14:paraId="4A5094DC" w14:textId="43865FCC" w:rsidR="00F71518" w:rsidRPr="000A20DD" w:rsidRDefault="00C85C59" w:rsidP="000A20DD">
      <w:pPr>
        <w:spacing w:after="0" w:line="240" w:lineRule="auto"/>
        <w:rPr>
          <w:sz w:val="24"/>
          <w:szCs w:val="24"/>
        </w:rPr>
      </w:pPr>
      <w:r>
        <w:rPr>
          <w:sz w:val="24"/>
          <w:szCs w:val="24"/>
        </w:rPr>
        <w:br w:type="page"/>
      </w:r>
      <w:r w:rsidR="00724148" w:rsidRPr="00724148">
        <w:rPr>
          <w:b/>
          <w:bCs/>
          <w:sz w:val="24"/>
          <w:szCs w:val="24"/>
        </w:rPr>
        <w:lastRenderedPageBreak/>
        <w:t xml:space="preserve">Hoofdstuk </w:t>
      </w:r>
      <w:r w:rsidR="005323D8">
        <w:rPr>
          <w:b/>
          <w:sz w:val="24"/>
          <w:szCs w:val="24"/>
        </w:rPr>
        <w:t>8</w:t>
      </w:r>
      <w:r w:rsidR="00FF36D5" w:rsidRPr="000A20DD">
        <w:rPr>
          <w:b/>
          <w:sz w:val="24"/>
          <w:szCs w:val="24"/>
        </w:rPr>
        <w:t>- Regeling rondom Calamiteiten</w:t>
      </w:r>
      <w:r w:rsidR="00FF36D5" w:rsidRPr="000A20DD">
        <w:rPr>
          <w:sz w:val="24"/>
          <w:szCs w:val="24"/>
        </w:rPr>
        <w:t xml:space="preserve"> </w:t>
      </w:r>
    </w:p>
    <w:p w14:paraId="39CE5D4B" w14:textId="77777777" w:rsidR="00483EA2" w:rsidRPr="00052177" w:rsidRDefault="00483EA2" w:rsidP="00260C2D">
      <w:pPr>
        <w:pStyle w:val="Lijstalinea"/>
        <w:ind w:left="1080"/>
        <w:rPr>
          <w:sz w:val="24"/>
          <w:szCs w:val="24"/>
        </w:rPr>
      </w:pPr>
    </w:p>
    <w:p w14:paraId="106B8CFF" w14:textId="4AD1D211" w:rsidR="00F71518" w:rsidRPr="000A20DD" w:rsidRDefault="000E4FE8" w:rsidP="000A20DD">
      <w:pPr>
        <w:rPr>
          <w:sz w:val="24"/>
          <w:szCs w:val="24"/>
        </w:rPr>
      </w:pPr>
      <w:r>
        <w:rPr>
          <w:b/>
          <w:sz w:val="24"/>
          <w:szCs w:val="24"/>
        </w:rPr>
        <w:t>8</w:t>
      </w:r>
      <w:r w:rsidR="00FF36D5" w:rsidRPr="000A20DD">
        <w:rPr>
          <w:b/>
          <w:sz w:val="24"/>
          <w:szCs w:val="24"/>
        </w:rPr>
        <w:t>.1 EHBO</w:t>
      </w:r>
      <w:r w:rsidR="00FF36D5" w:rsidRPr="000A20DD">
        <w:rPr>
          <w:sz w:val="24"/>
          <w:szCs w:val="24"/>
        </w:rPr>
        <w:t xml:space="preserve"> Binnen onze </w:t>
      </w:r>
      <w:r w:rsidR="00600374" w:rsidRPr="000A20DD">
        <w:rPr>
          <w:sz w:val="24"/>
          <w:szCs w:val="24"/>
        </w:rPr>
        <w:t>GOB de Veenborg</w:t>
      </w:r>
      <w:r w:rsidR="00FF36D5" w:rsidRPr="000A20DD">
        <w:rPr>
          <w:sz w:val="24"/>
          <w:szCs w:val="24"/>
        </w:rPr>
        <w:t xml:space="preserve"> doen we er alles aan om te voorkomen dat een kind letsel oploopt als gevolg van een ongeluk(je). Toch is dit helaas niet altijd te voorkomen. </w:t>
      </w:r>
      <w:r w:rsidR="00F71518" w:rsidRPr="000A20DD">
        <w:rPr>
          <w:sz w:val="24"/>
          <w:szCs w:val="24"/>
        </w:rPr>
        <w:t xml:space="preserve">Alle </w:t>
      </w:r>
      <w:r w:rsidR="00600374" w:rsidRPr="000A20DD">
        <w:rPr>
          <w:sz w:val="24"/>
          <w:szCs w:val="24"/>
        </w:rPr>
        <w:t>gastouders</w:t>
      </w:r>
      <w:r w:rsidR="00FF36D5" w:rsidRPr="000A20DD">
        <w:rPr>
          <w:sz w:val="24"/>
          <w:szCs w:val="24"/>
        </w:rPr>
        <w:t xml:space="preserve"> hebben een geregistreerd </w:t>
      </w:r>
      <w:proofErr w:type="gramStart"/>
      <w:r w:rsidR="00FF36D5" w:rsidRPr="000A20DD">
        <w:rPr>
          <w:sz w:val="24"/>
          <w:szCs w:val="24"/>
        </w:rPr>
        <w:t>EHBO certificaat</w:t>
      </w:r>
      <w:proofErr w:type="gramEnd"/>
      <w:r w:rsidR="00FF36D5" w:rsidRPr="000A20DD">
        <w:rPr>
          <w:sz w:val="24"/>
          <w:szCs w:val="24"/>
        </w:rPr>
        <w:t xml:space="preserve"> die door de minister van sociale zaken en werkgelegenheid is aangewezen als geregistreerde certificaten, zoals bedoeld in de Regeling Wet kinderopvang. </w:t>
      </w:r>
      <w:r w:rsidR="00F71518" w:rsidRPr="000A20DD">
        <w:rPr>
          <w:sz w:val="24"/>
          <w:szCs w:val="24"/>
        </w:rPr>
        <w:t>Ieder jaar herhalen wij de EHBO</w:t>
      </w:r>
      <w:r w:rsidR="00C85C59" w:rsidRPr="000A20DD">
        <w:rPr>
          <w:sz w:val="24"/>
          <w:szCs w:val="24"/>
        </w:rPr>
        <w:t>.</w:t>
      </w:r>
      <w:r w:rsidR="0067252D" w:rsidRPr="000A20DD">
        <w:rPr>
          <w:sz w:val="24"/>
          <w:szCs w:val="24"/>
        </w:rPr>
        <w:t xml:space="preserve"> </w:t>
      </w:r>
    </w:p>
    <w:p w14:paraId="23B462A7" w14:textId="77777777" w:rsidR="00483EA2" w:rsidRDefault="00483EA2" w:rsidP="00F71518">
      <w:pPr>
        <w:pStyle w:val="Lijstalinea"/>
        <w:ind w:left="1080"/>
        <w:rPr>
          <w:sz w:val="24"/>
          <w:szCs w:val="24"/>
        </w:rPr>
      </w:pPr>
    </w:p>
    <w:p w14:paraId="15D291F5" w14:textId="77777777" w:rsidR="00656147" w:rsidRDefault="00656147" w:rsidP="00F71518">
      <w:pPr>
        <w:pStyle w:val="Lijstalinea"/>
        <w:ind w:left="1080"/>
        <w:rPr>
          <w:sz w:val="24"/>
          <w:szCs w:val="24"/>
        </w:rPr>
      </w:pPr>
    </w:p>
    <w:p w14:paraId="1484A57C" w14:textId="3AA9AB26" w:rsidR="00656147" w:rsidRPr="00052177" w:rsidRDefault="00656147" w:rsidP="00F71518">
      <w:pPr>
        <w:pStyle w:val="Lijstalinea"/>
        <w:ind w:left="1080"/>
        <w:rPr>
          <w:sz w:val="24"/>
          <w:szCs w:val="24"/>
        </w:rPr>
      </w:pPr>
      <w:r>
        <w:rPr>
          <w:noProof/>
        </w:rPr>
        <w:drawing>
          <wp:inline distT="0" distB="0" distL="0" distR="0" wp14:anchorId="6EF1B04B" wp14:editId="1506A30B">
            <wp:extent cx="3055620" cy="1493520"/>
            <wp:effectExtent l="0" t="0" r="0" b="0"/>
            <wp:docPr id="2" name="Afbeelding 2" descr="Afbeeldingsresultaat voor veil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eilighei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5620" cy="1493520"/>
                    </a:xfrm>
                    <a:prstGeom prst="rect">
                      <a:avLst/>
                    </a:prstGeom>
                    <a:noFill/>
                    <a:ln>
                      <a:noFill/>
                    </a:ln>
                  </pic:spPr>
                </pic:pic>
              </a:graphicData>
            </a:graphic>
          </wp:inline>
        </w:drawing>
      </w:r>
    </w:p>
    <w:p w14:paraId="192F6FD9" w14:textId="77777777" w:rsidR="00656147" w:rsidRDefault="00656147" w:rsidP="00260C2D">
      <w:pPr>
        <w:pStyle w:val="Lijstalinea"/>
        <w:ind w:left="1080"/>
        <w:rPr>
          <w:b/>
          <w:sz w:val="24"/>
          <w:szCs w:val="24"/>
        </w:rPr>
      </w:pPr>
    </w:p>
    <w:p w14:paraId="68743209" w14:textId="77777777" w:rsidR="00483EA2" w:rsidRDefault="00483EA2" w:rsidP="00260C2D">
      <w:pPr>
        <w:pStyle w:val="Lijstalinea"/>
        <w:ind w:left="1080"/>
        <w:rPr>
          <w:b/>
          <w:sz w:val="24"/>
          <w:szCs w:val="24"/>
        </w:rPr>
      </w:pPr>
    </w:p>
    <w:p w14:paraId="5DFDF0A8" w14:textId="48BA44B4" w:rsidR="00036E2A" w:rsidRDefault="00036E2A">
      <w:pPr>
        <w:spacing w:after="0" w:line="240" w:lineRule="auto"/>
        <w:rPr>
          <w:sz w:val="24"/>
          <w:szCs w:val="24"/>
        </w:rPr>
      </w:pPr>
    </w:p>
    <w:p w14:paraId="2CA2AE19" w14:textId="77777777" w:rsidR="00EA4432" w:rsidRPr="00036E2A" w:rsidRDefault="00EA4432" w:rsidP="00036E2A">
      <w:pPr>
        <w:pStyle w:val="Lijstalinea"/>
        <w:ind w:left="1080"/>
        <w:rPr>
          <w:sz w:val="24"/>
          <w:szCs w:val="24"/>
        </w:rPr>
      </w:pPr>
    </w:p>
    <w:p w14:paraId="311B06B8" w14:textId="0FD32122" w:rsidR="000A20DD" w:rsidRPr="000A20DD" w:rsidRDefault="000E4FE8" w:rsidP="000A20DD">
      <w:pPr>
        <w:ind w:left="708" w:hanging="708"/>
        <w:rPr>
          <w:b/>
          <w:bCs/>
        </w:rPr>
      </w:pPr>
      <w:r>
        <w:rPr>
          <w:b/>
          <w:sz w:val="24"/>
          <w:szCs w:val="24"/>
        </w:rPr>
        <w:t>8</w:t>
      </w:r>
      <w:r w:rsidR="00724148">
        <w:rPr>
          <w:b/>
          <w:sz w:val="24"/>
          <w:szCs w:val="24"/>
        </w:rPr>
        <w:t>.2</w:t>
      </w:r>
      <w:r w:rsidR="00FF36D5" w:rsidRPr="00052177">
        <w:rPr>
          <w:b/>
          <w:sz w:val="24"/>
          <w:szCs w:val="24"/>
        </w:rPr>
        <w:t xml:space="preserve"> </w:t>
      </w:r>
      <w:r w:rsidR="000D08D3" w:rsidRPr="00052177">
        <w:rPr>
          <w:b/>
          <w:sz w:val="24"/>
          <w:szCs w:val="24"/>
        </w:rPr>
        <w:tab/>
      </w:r>
      <w:r w:rsidR="000A20DD" w:rsidRPr="000A20DD">
        <w:rPr>
          <w:b/>
          <w:bCs/>
        </w:rPr>
        <w:t>Ongevallenregistratie</w:t>
      </w:r>
    </w:p>
    <w:p w14:paraId="74DD90CA" w14:textId="68F4B46E" w:rsidR="000A20DD" w:rsidRPr="000A20DD" w:rsidRDefault="000A20DD" w:rsidP="000A20DD">
      <w:pPr>
        <w:ind w:left="708" w:hanging="708"/>
        <w:rPr>
          <w:bCs/>
          <w:sz w:val="24"/>
          <w:szCs w:val="24"/>
        </w:rPr>
      </w:pPr>
      <w:r w:rsidRPr="000A20DD">
        <w:rPr>
          <w:bCs/>
          <w:sz w:val="24"/>
          <w:szCs w:val="24"/>
        </w:rPr>
        <w:t>Gastouderbureau De Veenborg vindt het belangrijk om te leren van ongevallen en bijn</w:t>
      </w:r>
      <w:r>
        <w:rPr>
          <w:bCs/>
          <w:sz w:val="24"/>
          <w:szCs w:val="24"/>
        </w:rPr>
        <w:t xml:space="preserve">a </w:t>
      </w:r>
      <w:r w:rsidRPr="000A20DD">
        <w:rPr>
          <w:bCs/>
          <w:sz w:val="24"/>
          <w:szCs w:val="24"/>
        </w:rPr>
        <w:t>ongevallen. Door incidenten zorgvuldig te registreren en te evalueren kunnen risico's tijdig worden herkend en kunnen maatregelen worden genomen om herhaling te voorkomen.</w:t>
      </w:r>
    </w:p>
    <w:p w14:paraId="73088E50" w14:textId="77777777" w:rsidR="000A20DD" w:rsidRPr="000A20DD" w:rsidRDefault="000A20DD" w:rsidP="000A20DD">
      <w:pPr>
        <w:ind w:left="708" w:hanging="708"/>
        <w:rPr>
          <w:bCs/>
          <w:sz w:val="24"/>
          <w:szCs w:val="24"/>
        </w:rPr>
      </w:pPr>
      <w:r w:rsidRPr="000A20DD">
        <w:rPr>
          <w:bCs/>
          <w:sz w:val="24"/>
          <w:szCs w:val="24"/>
        </w:rPr>
        <w:t>Wanneer zich een ongeval voordoet waarbij een kind letsel oploopt of medische behandeling noodzakelijk is, wordt het incident geregistreerd door de gastouder. Hierbij wordt vastgelegd wat er is gebeurd, wanneer het incident heeft plaatsgevonden, welke gevolgen het ongeval had en welke maatregelen zijn genomen.</w:t>
      </w:r>
    </w:p>
    <w:p w14:paraId="2A4899DC" w14:textId="77777777" w:rsidR="000A20DD" w:rsidRPr="000A20DD" w:rsidRDefault="000A20DD" w:rsidP="000A20DD">
      <w:pPr>
        <w:ind w:left="708" w:hanging="708"/>
        <w:rPr>
          <w:bCs/>
          <w:sz w:val="24"/>
          <w:szCs w:val="24"/>
        </w:rPr>
      </w:pPr>
      <w:r w:rsidRPr="000A20DD">
        <w:rPr>
          <w:bCs/>
          <w:sz w:val="24"/>
          <w:szCs w:val="24"/>
        </w:rPr>
        <w:t xml:space="preserve">Ernstige ongevallen en situaties die hadden kunnen leiden tot ernstig letsel worden besproken met het gastouderbureau. </w:t>
      </w:r>
      <w:proofErr w:type="gramStart"/>
      <w:r w:rsidRPr="000A20DD">
        <w:rPr>
          <w:bCs/>
          <w:sz w:val="24"/>
          <w:szCs w:val="24"/>
        </w:rPr>
        <w:t>Indien</w:t>
      </w:r>
      <w:proofErr w:type="gramEnd"/>
      <w:r w:rsidRPr="000A20DD">
        <w:rPr>
          <w:bCs/>
          <w:sz w:val="24"/>
          <w:szCs w:val="24"/>
        </w:rPr>
        <w:t xml:space="preserve"> uit de analyse blijkt dat aanvullende veiligheidsmaatregelen noodzakelijk zijn, worden deze opgenomen in het veiligheids- en gezondheidsbeleid en doorgevoerd op de opvanglocatie.</w:t>
      </w:r>
    </w:p>
    <w:p w14:paraId="3E435E12" w14:textId="77777777" w:rsidR="000A20DD" w:rsidRPr="000A20DD" w:rsidRDefault="000A20DD" w:rsidP="000A20DD">
      <w:pPr>
        <w:ind w:left="708" w:hanging="708"/>
        <w:rPr>
          <w:bCs/>
          <w:sz w:val="24"/>
          <w:szCs w:val="24"/>
        </w:rPr>
      </w:pPr>
      <w:r w:rsidRPr="000A20DD">
        <w:rPr>
          <w:bCs/>
          <w:sz w:val="24"/>
          <w:szCs w:val="24"/>
        </w:rPr>
        <w:t>Door het registreren en evalueren van ongevallen en bijna-ongevallen werken wij voortdurend aan het verbeteren van de veiligheid en gezondheid binnen de gastouderopvang.</w:t>
      </w:r>
    </w:p>
    <w:p w14:paraId="67B26CEA" w14:textId="0231A44F" w:rsidR="000A20DD" w:rsidRPr="000A20DD" w:rsidRDefault="000E4FE8" w:rsidP="000A20DD">
      <w:pPr>
        <w:ind w:left="708" w:hanging="708"/>
        <w:rPr>
          <w:b/>
          <w:bCs/>
          <w:sz w:val="24"/>
          <w:szCs w:val="24"/>
        </w:rPr>
      </w:pPr>
      <w:r>
        <w:rPr>
          <w:b/>
          <w:bCs/>
          <w:sz w:val="24"/>
          <w:szCs w:val="24"/>
        </w:rPr>
        <w:t>8</w:t>
      </w:r>
      <w:r w:rsidR="00724148">
        <w:rPr>
          <w:b/>
          <w:bCs/>
          <w:sz w:val="24"/>
          <w:szCs w:val="24"/>
        </w:rPr>
        <w:t xml:space="preserve">.3 </w:t>
      </w:r>
      <w:r w:rsidR="000A20DD" w:rsidRPr="000A20DD">
        <w:rPr>
          <w:b/>
          <w:bCs/>
          <w:sz w:val="24"/>
          <w:szCs w:val="24"/>
        </w:rPr>
        <w:t>Plan van aanpak</w:t>
      </w:r>
    </w:p>
    <w:p w14:paraId="430938D4" w14:textId="77777777" w:rsidR="000A20DD" w:rsidRPr="000A20DD" w:rsidRDefault="000A20DD" w:rsidP="000A20DD">
      <w:pPr>
        <w:ind w:left="708" w:hanging="708"/>
        <w:rPr>
          <w:bCs/>
          <w:sz w:val="24"/>
          <w:szCs w:val="24"/>
        </w:rPr>
      </w:pPr>
      <w:r w:rsidRPr="000A20DD">
        <w:rPr>
          <w:bCs/>
          <w:sz w:val="24"/>
          <w:szCs w:val="24"/>
        </w:rPr>
        <w:lastRenderedPageBreak/>
        <w:t>Gastouderbureau De Veenborg streeft ernaar om te voldoen aan alle wettelijke eisen op het gebied van veiligheid en gezondheid. Tijdens de jaarlijkse risico-inventarisaties, huisbezoeken en evaluaties wordt beoordeeld of aanvullende maatregelen noodzakelijk zijn.</w:t>
      </w:r>
    </w:p>
    <w:p w14:paraId="53D60577" w14:textId="77777777" w:rsidR="000A20DD" w:rsidRPr="000A20DD" w:rsidRDefault="000A20DD" w:rsidP="000A20DD">
      <w:pPr>
        <w:ind w:left="708" w:hanging="708"/>
        <w:rPr>
          <w:bCs/>
          <w:sz w:val="24"/>
          <w:szCs w:val="24"/>
        </w:rPr>
      </w:pPr>
      <w:r w:rsidRPr="000A20DD">
        <w:rPr>
          <w:bCs/>
          <w:sz w:val="24"/>
          <w:szCs w:val="24"/>
        </w:rPr>
        <w:t>Op het moment van vaststelling van dit beleidsplan zijn geen specifieke tekortkomingen of aandachtspunten bekend die directe aanpassing vereisen. Wanneer tijdens controles, evaluaties, incidenten of wijzigingen in wet- en regelgeving nieuwe aandachtspunten naar voren komen, wordt hiervoor een passend plan van aanpak opgesteld en uitgevoerd.</w:t>
      </w:r>
    </w:p>
    <w:p w14:paraId="549C8803" w14:textId="103B460F" w:rsidR="000A20DD" w:rsidRPr="000A20DD" w:rsidRDefault="000E4FE8" w:rsidP="000A20DD">
      <w:pPr>
        <w:ind w:left="708" w:hanging="708"/>
        <w:rPr>
          <w:b/>
          <w:bCs/>
          <w:sz w:val="24"/>
          <w:szCs w:val="24"/>
        </w:rPr>
      </w:pPr>
      <w:proofErr w:type="gramStart"/>
      <w:r>
        <w:rPr>
          <w:b/>
          <w:bCs/>
          <w:sz w:val="24"/>
          <w:szCs w:val="24"/>
        </w:rPr>
        <w:t>8</w:t>
      </w:r>
      <w:r w:rsidR="00724148">
        <w:rPr>
          <w:b/>
          <w:bCs/>
          <w:sz w:val="24"/>
          <w:szCs w:val="24"/>
        </w:rPr>
        <w:t xml:space="preserve">.4 </w:t>
      </w:r>
      <w:r w:rsidR="000A20DD" w:rsidRPr="000A20DD">
        <w:rPr>
          <w:b/>
          <w:bCs/>
          <w:sz w:val="24"/>
          <w:szCs w:val="24"/>
        </w:rPr>
        <w:t xml:space="preserve"> Actualiseren</w:t>
      </w:r>
      <w:proofErr w:type="gramEnd"/>
      <w:r w:rsidR="000A20DD" w:rsidRPr="000A20DD">
        <w:rPr>
          <w:b/>
          <w:bCs/>
          <w:sz w:val="24"/>
          <w:szCs w:val="24"/>
        </w:rPr>
        <w:t xml:space="preserve"> veiligheids- en gezondheidsbeleid</w:t>
      </w:r>
    </w:p>
    <w:p w14:paraId="141AB681" w14:textId="77777777" w:rsidR="000A20DD" w:rsidRPr="000A20DD" w:rsidRDefault="000A20DD" w:rsidP="000A20DD">
      <w:pPr>
        <w:ind w:left="708" w:hanging="708"/>
        <w:rPr>
          <w:bCs/>
          <w:sz w:val="24"/>
          <w:szCs w:val="24"/>
        </w:rPr>
      </w:pPr>
      <w:r w:rsidRPr="000A20DD">
        <w:rPr>
          <w:bCs/>
          <w:sz w:val="24"/>
          <w:szCs w:val="24"/>
        </w:rPr>
        <w:t>Het veiligheids- en gezondheidsbeleid is een levend document. Dit betekent dat het beleid regelmatig wordt geëvalueerd en waar nodig wordt aangepast aan nieuwe ontwikkelingen, gewijzigde wetgeving, incidenten of veranderingen binnen de opvangsituatie.</w:t>
      </w:r>
    </w:p>
    <w:p w14:paraId="5FD83D6A" w14:textId="77777777" w:rsidR="000A20DD" w:rsidRPr="000A20DD" w:rsidRDefault="000A20DD" w:rsidP="000A20DD">
      <w:pPr>
        <w:ind w:left="708" w:hanging="708"/>
        <w:rPr>
          <w:bCs/>
          <w:sz w:val="24"/>
          <w:szCs w:val="24"/>
        </w:rPr>
      </w:pPr>
      <w:r w:rsidRPr="000A20DD">
        <w:rPr>
          <w:bCs/>
          <w:sz w:val="24"/>
          <w:szCs w:val="24"/>
        </w:rPr>
        <w:t xml:space="preserve">Het beleid wordt minimaal één keer per jaar geëvalueerd tijdens de risico-inventarisatie en daarnaast besproken tijdens kwaliteitsgesprekken, huisbezoeken en andere overlegmomenten. </w:t>
      </w:r>
      <w:proofErr w:type="gramStart"/>
      <w:r w:rsidRPr="000A20DD">
        <w:rPr>
          <w:bCs/>
          <w:sz w:val="24"/>
          <w:szCs w:val="24"/>
        </w:rPr>
        <w:t>Indien</w:t>
      </w:r>
      <w:proofErr w:type="gramEnd"/>
      <w:r w:rsidRPr="000A20DD">
        <w:rPr>
          <w:bCs/>
          <w:sz w:val="24"/>
          <w:szCs w:val="24"/>
        </w:rPr>
        <w:t xml:space="preserve"> zich tussentijds een situatie voordoet die gevolgen heeft voor de veiligheid of gezondheid van kinderen, wordt het beleid direct aangepast.</w:t>
      </w:r>
    </w:p>
    <w:p w14:paraId="05B90173" w14:textId="77777777" w:rsidR="000A20DD" w:rsidRPr="000A20DD" w:rsidRDefault="000A20DD" w:rsidP="000A20DD">
      <w:pPr>
        <w:ind w:left="708" w:hanging="708"/>
        <w:rPr>
          <w:bCs/>
          <w:sz w:val="24"/>
          <w:szCs w:val="24"/>
        </w:rPr>
      </w:pPr>
      <w:r w:rsidRPr="000A20DD">
        <w:rPr>
          <w:bCs/>
          <w:sz w:val="24"/>
          <w:szCs w:val="24"/>
        </w:rPr>
        <w:t>Op deze wijze blijft het veiligheids- en gezondheidsbeleid actueel en sluit het aan bij de dagelijkse praktijk van de gastouderopvang.</w:t>
      </w:r>
    </w:p>
    <w:p w14:paraId="4E05BB75" w14:textId="397CA784" w:rsidR="00621995" w:rsidRPr="000A20DD" w:rsidRDefault="00621995" w:rsidP="000A20DD">
      <w:pPr>
        <w:ind w:left="708" w:hanging="708"/>
        <w:rPr>
          <w:bCs/>
          <w:sz w:val="24"/>
          <w:szCs w:val="24"/>
        </w:rPr>
      </w:pPr>
    </w:p>
    <w:p w14:paraId="2A5DCFA0" w14:textId="77777777" w:rsidR="000E4FE8" w:rsidRDefault="000E4FE8">
      <w:pPr>
        <w:spacing w:after="0" w:line="240" w:lineRule="auto"/>
        <w:rPr>
          <w:b/>
          <w:bCs/>
          <w:sz w:val="24"/>
          <w:szCs w:val="24"/>
        </w:rPr>
      </w:pPr>
      <w:r>
        <w:rPr>
          <w:b/>
          <w:bCs/>
          <w:sz w:val="24"/>
          <w:szCs w:val="24"/>
        </w:rPr>
        <w:br w:type="page"/>
      </w:r>
    </w:p>
    <w:p w14:paraId="737C4A50" w14:textId="403AE943" w:rsidR="000A20DD" w:rsidRPr="000A20DD" w:rsidRDefault="00724148" w:rsidP="000A20DD">
      <w:pPr>
        <w:spacing w:line="240" w:lineRule="auto"/>
        <w:rPr>
          <w:b/>
          <w:bCs/>
          <w:sz w:val="24"/>
          <w:szCs w:val="24"/>
        </w:rPr>
      </w:pPr>
      <w:r>
        <w:rPr>
          <w:b/>
          <w:bCs/>
          <w:sz w:val="24"/>
          <w:szCs w:val="24"/>
        </w:rPr>
        <w:lastRenderedPageBreak/>
        <w:t>Hoofdstuk</w:t>
      </w:r>
      <w:r w:rsidR="000E4FE8">
        <w:rPr>
          <w:b/>
          <w:bCs/>
          <w:sz w:val="24"/>
          <w:szCs w:val="24"/>
        </w:rPr>
        <w:t xml:space="preserve"> 9</w:t>
      </w:r>
      <w:r w:rsidR="0095369C" w:rsidRPr="0095369C">
        <w:rPr>
          <w:b/>
          <w:bCs/>
          <w:sz w:val="24"/>
          <w:szCs w:val="24"/>
        </w:rPr>
        <w:t xml:space="preserve"> Ouders</w:t>
      </w:r>
      <w:r>
        <w:rPr>
          <w:b/>
          <w:bCs/>
          <w:sz w:val="24"/>
          <w:szCs w:val="24"/>
        </w:rPr>
        <w:t xml:space="preserve"> en communicatie</w:t>
      </w:r>
    </w:p>
    <w:p w14:paraId="023BDCCC" w14:textId="77777777" w:rsidR="000A20DD" w:rsidRPr="000A20DD" w:rsidRDefault="000A20DD" w:rsidP="000A20DD">
      <w:pPr>
        <w:spacing w:line="240" w:lineRule="auto"/>
        <w:rPr>
          <w:sz w:val="24"/>
          <w:szCs w:val="24"/>
        </w:rPr>
      </w:pPr>
      <w:r w:rsidRPr="000A20DD">
        <w:rPr>
          <w:sz w:val="24"/>
          <w:szCs w:val="24"/>
        </w:rPr>
        <w:t>Gastouderbureau De Veenborg hecht veel waarde aan een open en transparante communicatie met ouders. Een goede samenwerking tussen ouders, gastouders en het gastouderbureau draagt bij aan een veilige, gezonde en prettige opvangomgeving voor kinderen.</w:t>
      </w:r>
    </w:p>
    <w:p w14:paraId="4D9229CB" w14:textId="77777777" w:rsidR="000A20DD" w:rsidRPr="000A20DD" w:rsidRDefault="000A20DD" w:rsidP="000A20DD">
      <w:pPr>
        <w:spacing w:line="240" w:lineRule="auto"/>
        <w:rPr>
          <w:sz w:val="24"/>
          <w:szCs w:val="24"/>
        </w:rPr>
      </w:pPr>
      <w:r w:rsidRPr="000A20DD">
        <w:rPr>
          <w:sz w:val="24"/>
          <w:szCs w:val="24"/>
        </w:rPr>
        <w:t xml:space="preserve">Ouders worden via nieuwsbrieven, e-mail, de website en </w:t>
      </w:r>
      <w:proofErr w:type="spellStart"/>
      <w:r w:rsidRPr="000A20DD">
        <w:rPr>
          <w:sz w:val="24"/>
          <w:szCs w:val="24"/>
        </w:rPr>
        <w:t>Portabase</w:t>
      </w:r>
      <w:proofErr w:type="spellEnd"/>
      <w:r w:rsidRPr="000A20DD">
        <w:rPr>
          <w:sz w:val="24"/>
          <w:szCs w:val="24"/>
        </w:rPr>
        <w:t xml:space="preserve"> geïnformeerd over onderwerpen die betrekking hebben op veiligheid, gezondheid en kwaliteit van de opvang. Daarnaast hebben ouders via </w:t>
      </w:r>
      <w:proofErr w:type="spellStart"/>
      <w:r w:rsidRPr="000A20DD">
        <w:rPr>
          <w:sz w:val="24"/>
          <w:szCs w:val="24"/>
        </w:rPr>
        <w:t>Portabase</w:t>
      </w:r>
      <w:proofErr w:type="spellEnd"/>
      <w:r w:rsidRPr="000A20DD">
        <w:rPr>
          <w:sz w:val="24"/>
          <w:szCs w:val="24"/>
        </w:rPr>
        <w:t xml:space="preserve"> toegang tot relevante beleidsstukken, protocollen, formulieren en andere belangrijke informatie.</w:t>
      </w:r>
    </w:p>
    <w:p w14:paraId="7B5A269D" w14:textId="77777777" w:rsidR="000A20DD" w:rsidRPr="000A20DD" w:rsidRDefault="000A20DD" w:rsidP="000A20DD">
      <w:pPr>
        <w:spacing w:line="240" w:lineRule="auto"/>
        <w:rPr>
          <w:sz w:val="24"/>
          <w:szCs w:val="24"/>
        </w:rPr>
      </w:pPr>
      <w:r w:rsidRPr="000A20DD">
        <w:rPr>
          <w:sz w:val="24"/>
          <w:szCs w:val="24"/>
        </w:rPr>
        <w:t>Wanneer ouders vragen, opmerkingen of zorgen hebben over veiligheid, gezondheid of de opvang van hun kind, kunnen zij altijd contact opnemen met de gastouder of het gastouderbureau. Vragen worden zo spoedig mogelijk beantwoord en waar nodig wordt aanvullende informatie verstrekt.</w:t>
      </w:r>
    </w:p>
    <w:p w14:paraId="4C884C05" w14:textId="77777777" w:rsidR="000A20DD" w:rsidRPr="000A20DD" w:rsidRDefault="000A20DD" w:rsidP="000A20DD">
      <w:pPr>
        <w:spacing w:line="240" w:lineRule="auto"/>
        <w:rPr>
          <w:sz w:val="24"/>
          <w:szCs w:val="24"/>
        </w:rPr>
      </w:pPr>
      <w:proofErr w:type="gramStart"/>
      <w:r w:rsidRPr="000A20DD">
        <w:rPr>
          <w:sz w:val="24"/>
          <w:szCs w:val="24"/>
        </w:rPr>
        <w:t>Indien</w:t>
      </w:r>
      <w:proofErr w:type="gramEnd"/>
      <w:r w:rsidRPr="000A20DD">
        <w:rPr>
          <w:sz w:val="24"/>
          <w:szCs w:val="24"/>
        </w:rPr>
        <w:t xml:space="preserve"> een onderwerp van belang is voor meerdere ouders, kan het gastouderbureau ervoor kiezen om hierover algemene informatie te verstrekken via een nieuwsbrief, informatieve e-mail, ouderbijeenkomst of een bericht in </w:t>
      </w:r>
      <w:proofErr w:type="spellStart"/>
      <w:r w:rsidRPr="000A20DD">
        <w:rPr>
          <w:sz w:val="24"/>
          <w:szCs w:val="24"/>
        </w:rPr>
        <w:t>Portabase</w:t>
      </w:r>
      <w:proofErr w:type="spellEnd"/>
      <w:r w:rsidRPr="000A20DD">
        <w:rPr>
          <w:sz w:val="24"/>
          <w:szCs w:val="24"/>
        </w:rPr>
        <w:t>. Op deze manier worden ouders actief betrokken bij de kwaliteit, veiligheid en gezondheid binnen de gastouderopvang.</w:t>
      </w:r>
    </w:p>
    <w:p w14:paraId="23D946BE" w14:textId="77777777" w:rsidR="000A20DD" w:rsidRPr="000A20DD" w:rsidRDefault="000A20DD" w:rsidP="000A20DD">
      <w:pPr>
        <w:spacing w:line="240" w:lineRule="auto"/>
        <w:rPr>
          <w:sz w:val="24"/>
          <w:szCs w:val="24"/>
        </w:rPr>
      </w:pPr>
      <w:r w:rsidRPr="000A20DD">
        <w:rPr>
          <w:sz w:val="24"/>
          <w:szCs w:val="24"/>
        </w:rPr>
        <w:t>Gastouderbureau De Veenborg vindt ouderbetrokkenheid belangrijk en staat open voor suggesties, ideeën en verbeterpunten die kunnen bijdragen aan een veilige en gezonde opvangomgeving voor alle kinderen.</w:t>
      </w:r>
    </w:p>
    <w:p w14:paraId="0AF05D2D" w14:textId="3E1161AD" w:rsidR="0095369C" w:rsidRDefault="0095369C" w:rsidP="0095369C">
      <w:pPr>
        <w:spacing w:line="240" w:lineRule="auto"/>
        <w:rPr>
          <w:sz w:val="24"/>
          <w:szCs w:val="24"/>
        </w:rPr>
      </w:pPr>
    </w:p>
    <w:p w14:paraId="2643B70F" w14:textId="331D93AA" w:rsidR="00996ACE" w:rsidRPr="0095369C" w:rsidRDefault="00996ACE" w:rsidP="0095369C">
      <w:pPr>
        <w:spacing w:line="240" w:lineRule="auto"/>
        <w:rPr>
          <w:sz w:val="24"/>
          <w:szCs w:val="24"/>
        </w:rPr>
      </w:pPr>
      <w:r>
        <w:rPr>
          <w:sz w:val="24"/>
          <w:szCs w:val="24"/>
        </w:rPr>
        <w:t>Bijlage 1 Protocol medicatie</w:t>
      </w:r>
    </w:p>
    <w:sectPr w:rsidR="00996ACE" w:rsidRPr="0095369C" w:rsidSect="0019324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1087" w14:textId="77777777" w:rsidR="002853D9" w:rsidRDefault="002853D9" w:rsidP="001E7756">
      <w:pPr>
        <w:spacing w:after="0" w:line="240" w:lineRule="auto"/>
      </w:pPr>
      <w:r>
        <w:separator/>
      </w:r>
    </w:p>
  </w:endnote>
  <w:endnote w:type="continuationSeparator" w:id="0">
    <w:p w14:paraId="5801EA5E" w14:textId="77777777" w:rsidR="002853D9" w:rsidRDefault="002853D9" w:rsidP="001E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10401"/>
      <w:docPartObj>
        <w:docPartGallery w:val="Page Numbers (Bottom of Page)"/>
        <w:docPartUnique/>
      </w:docPartObj>
    </w:sdtPr>
    <w:sdtContent>
      <w:p w14:paraId="04206CC6" w14:textId="56D39D4F" w:rsidR="00D615CA" w:rsidRDefault="00D615CA">
        <w:pPr>
          <w:pStyle w:val="Voettekst"/>
          <w:jc w:val="right"/>
        </w:pPr>
        <w:r>
          <w:fldChar w:fldCharType="begin"/>
        </w:r>
        <w:r>
          <w:instrText>PAGE   \* MERGEFORMAT</w:instrText>
        </w:r>
        <w:r>
          <w:fldChar w:fldCharType="separate"/>
        </w:r>
        <w:r>
          <w:t>2</w:t>
        </w:r>
        <w:r>
          <w:fldChar w:fldCharType="end"/>
        </w:r>
      </w:p>
    </w:sdtContent>
  </w:sdt>
  <w:p w14:paraId="1F728D0E" w14:textId="77777777" w:rsidR="00D615CA" w:rsidRDefault="00D61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29F5" w14:textId="77777777" w:rsidR="002853D9" w:rsidRDefault="002853D9" w:rsidP="001E7756">
      <w:pPr>
        <w:spacing w:after="0" w:line="240" w:lineRule="auto"/>
      </w:pPr>
      <w:r>
        <w:separator/>
      </w:r>
    </w:p>
  </w:footnote>
  <w:footnote w:type="continuationSeparator" w:id="0">
    <w:p w14:paraId="4953A5F7" w14:textId="77777777" w:rsidR="002853D9" w:rsidRDefault="002853D9" w:rsidP="001E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583"/>
    <w:multiLevelType w:val="multilevel"/>
    <w:tmpl w:val="987430E8"/>
    <w:lvl w:ilvl="0">
      <w:start w:val="1"/>
      <w:numFmt w:val="decimal"/>
      <w:lvlText w:val="%1."/>
      <w:lvlJc w:val="left"/>
      <w:pPr>
        <w:ind w:left="720" w:hanging="360"/>
      </w:pPr>
      <w:rPr>
        <w:rFonts w:ascii="Calibri" w:eastAsia="Calibri" w:hAnsi="Calibri" w:cs="Times New Roman"/>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2E1191D"/>
    <w:multiLevelType w:val="hybridMultilevel"/>
    <w:tmpl w:val="ED06A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DE7FC2"/>
    <w:multiLevelType w:val="multilevel"/>
    <w:tmpl w:val="F100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F2C72"/>
    <w:multiLevelType w:val="multilevel"/>
    <w:tmpl w:val="91E8FB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908A5"/>
    <w:multiLevelType w:val="hybridMultilevel"/>
    <w:tmpl w:val="F70C4FDE"/>
    <w:lvl w:ilvl="0" w:tplc="F9BAE09A">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77C4FF6"/>
    <w:multiLevelType w:val="multilevel"/>
    <w:tmpl w:val="945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93A79"/>
    <w:multiLevelType w:val="multilevel"/>
    <w:tmpl w:val="FC82ADD0"/>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0B491B5B"/>
    <w:multiLevelType w:val="multilevel"/>
    <w:tmpl w:val="760A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F1F82"/>
    <w:multiLevelType w:val="multilevel"/>
    <w:tmpl w:val="D13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837B2"/>
    <w:multiLevelType w:val="multilevel"/>
    <w:tmpl w:val="C41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B17A4"/>
    <w:multiLevelType w:val="multilevel"/>
    <w:tmpl w:val="C28E6372"/>
    <w:lvl w:ilvl="0">
      <w:start w:val="8"/>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1E2C3305"/>
    <w:multiLevelType w:val="hybridMultilevel"/>
    <w:tmpl w:val="2EE0A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9028ED"/>
    <w:multiLevelType w:val="multilevel"/>
    <w:tmpl w:val="ADD2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44763"/>
    <w:multiLevelType w:val="multilevel"/>
    <w:tmpl w:val="E1028866"/>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1335D65"/>
    <w:multiLevelType w:val="multilevel"/>
    <w:tmpl w:val="2FA6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593226"/>
    <w:multiLevelType w:val="hybridMultilevel"/>
    <w:tmpl w:val="50E828BA"/>
    <w:lvl w:ilvl="0" w:tplc="F1DAE358">
      <w:start w:val="1"/>
      <w:numFmt w:val="decimal"/>
      <w:lvlText w:val="%1."/>
      <w:lvlJc w:val="left"/>
      <w:pPr>
        <w:ind w:left="720" w:hanging="360"/>
      </w:pPr>
      <w:rPr>
        <w:rFonts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FF12F2"/>
    <w:multiLevelType w:val="hybridMultilevel"/>
    <w:tmpl w:val="CBC82C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9B79FF"/>
    <w:multiLevelType w:val="hybridMultilevel"/>
    <w:tmpl w:val="C290BCA8"/>
    <w:lvl w:ilvl="0" w:tplc="AAFE4B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160D90"/>
    <w:multiLevelType w:val="hybridMultilevel"/>
    <w:tmpl w:val="EB140FBE"/>
    <w:lvl w:ilvl="0" w:tplc="B77477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CEC69CA"/>
    <w:multiLevelType w:val="hybridMultilevel"/>
    <w:tmpl w:val="B43CDA6A"/>
    <w:lvl w:ilvl="0" w:tplc="480C86FA">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43345C31"/>
    <w:multiLevelType w:val="multilevel"/>
    <w:tmpl w:val="362ED0F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F01140C"/>
    <w:multiLevelType w:val="hybridMultilevel"/>
    <w:tmpl w:val="D0B8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C2B9E"/>
    <w:multiLevelType w:val="hybridMultilevel"/>
    <w:tmpl w:val="1BFE402E"/>
    <w:lvl w:ilvl="0" w:tplc="D85CC41C">
      <w:start w:val="4"/>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D12321"/>
    <w:multiLevelType w:val="multilevel"/>
    <w:tmpl w:val="CB8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D6E9A"/>
    <w:multiLevelType w:val="hybridMultilevel"/>
    <w:tmpl w:val="CDA4C07C"/>
    <w:lvl w:ilvl="0" w:tplc="9C9C8C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BD22EF"/>
    <w:multiLevelType w:val="multilevel"/>
    <w:tmpl w:val="BE2E8E9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98F0F39"/>
    <w:multiLevelType w:val="multilevel"/>
    <w:tmpl w:val="4C4C51F8"/>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D52767"/>
    <w:multiLevelType w:val="hybridMultilevel"/>
    <w:tmpl w:val="959E6F66"/>
    <w:lvl w:ilvl="0" w:tplc="EFDC533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540263"/>
    <w:multiLevelType w:val="hybridMultilevel"/>
    <w:tmpl w:val="9A7AAB5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0306A7"/>
    <w:multiLevelType w:val="hybridMultilevel"/>
    <w:tmpl w:val="4404D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635A39"/>
    <w:multiLevelType w:val="hybridMultilevel"/>
    <w:tmpl w:val="8EA60118"/>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257E5"/>
    <w:multiLevelType w:val="multilevel"/>
    <w:tmpl w:val="45A41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35E54"/>
    <w:multiLevelType w:val="hybridMultilevel"/>
    <w:tmpl w:val="6706CEC6"/>
    <w:lvl w:ilvl="0" w:tplc="010A4578">
      <w:start w:val="3"/>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A2160B"/>
    <w:multiLevelType w:val="hybridMultilevel"/>
    <w:tmpl w:val="81507674"/>
    <w:lvl w:ilvl="0" w:tplc="3D369382">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AE1D31"/>
    <w:multiLevelType w:val="multilevel"/>
    <w:tmpl w:val="0C22D310"/>
    <w:lvl w:ilvl="0">
      <w:start w:val="7"/>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C925E4"/>
    <w:multiLevelType w:val="multilevel"/>
    <w:tmpl w:val="A3A45A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E084E27"/>
    <w:multiLevelType w:val="multilevel"/>
    <w:tmpl w:val="C67AC7AC"/>
    <w:lvl w:ilvl="0">
      <w:start w:val="7"/>
      <w:numFmt w:val="decimal"/>
      <w:lvlText w:val="%1"/>
      <w:lvlJc w:val="left"/>
      <w:pPr>
        <w:ind w:left="444" w:hanging="444"/>
      </w:pPr>
      <w:rPr>
        <w:rFonts w:hint="default"/>
      </w:rPr>
    </w:lvl>
    <w:lvl w:ilvl="1">
      <w:start w:val="3"/>
      <w:numFmt w:val="decimal"/>
      <w:lvlText w:val="%1.%2"/>
      <w:lvlJc w:val="left"/>
      <w:pPr>
        <w:ind w:left="624" w:hanging="44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E4B684D"/>
    <w:multiLevelType w:val="hybridMultilevel"/>
    <w:tmpl w:val="F7FC3268"/>
    <w:lvl w:ilvl="0" w:tplc="4F526C52">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478412">
    <w:abstractNumId w:val="24"/>
  </w:num>
  <w:num w:numId="2" w16cid:durableId="1460492377">
    <w:abstractNumId w:val="0"/>
  </w:num>
  <w:num w:numId="3" w16cid:durableId="1984238449">
    <w:abstractNumId w:val="17"/>
  </w:num>
  <w:num w:numId="4" w16cid:durableId="511918900">
    <w:abstractNumId w:val="10"/>
  </w:num>
  <w:num w:numId="5" w16cid:durableId="1963418841">
    <w:abstractNumId w:val="36"/>
  </w:num>
  <w:num w:numId="6" w16cid:durableId="1794782204">
    <w:abstractNumId w:val="34"/>
  </w:num>
  <w:num w:numId="7" w16cid:durableId="146090935">
    <w:abstractNumId w:val="19"/>
  </w:num>
  <w:num w:numId="8" w16cid:durableId="296574044">
    <w:abstractNumId w:val="25"/>
  </w:num>
  <w:num w:numId="9" w16cid:durableId="642389470">
    <w:abstractNumId w:val="20"/>
  </w:num>
  <w:num w:numId="10" w16cid:durableId="284316175">
    <w:abstractNumId w:val="26"/>
  </w:num>
  <w:num w:numId="11" w16cid:durableId="1750618330">
    <w:abstractNumId w:val="32"/>
  </w:num>
  <w:num w:numId="12" w16cid:durableId="428891897">
    <w:abstractNumId w:val="27"/>
  </w:num>
  <w:num w:numId="13" w16cid:durableId="1405058809">
    <w:abstractNumId w:val="15"/>
  </w:num>
  <w:num w:numId="14" w16cid:durableId="2085058094">
    <w:abstractNumId w:val="35"/>
  </w:num>
  <w:num w:numId="15" w16cid:durableId="1390110553">
    <w:abstractNumId w:val="13"/>
  </w:num>
  <w:num w:numId="16" w16cid:durableId="56319007">
    <w:abstractNumId w:val="28"/>
  </w:num>
  <w:num w:numId="17" w16cid:durableId="205411612">
    <w:abstractNumId w:val="4"/>
  </w:num>
  <w:num w:numId="18" w16cid:durableId="528567631">
    <w:abstractNumId w:val="6"/>
  </w:num>
  <w:num w:numId="19" w16cid:durableId="1979383957">
    <w:abstractNumId w:val="33"/>
  </w:num>
  <w:num w:numId="20" w16cid:durableId="1778259227">
    <w:abstractNumId w:val="16"/>
  </w:num>
  <w:num w:numId="21" w16cid:durableId="480660003">
    <w:abstractNumId w:val="30"/>
  </w:num>
  <w:num w:numId="22" w16cid:durableId="976957798">
    <w:abstractNumId w:val="1"/>
  </w:num>
  <w:num w:numId="23" w16cid:durableId="1517843991">
    <w:abstractNumId w:val="29"/>
  </w:num>
  <w:num w:numId="24" w16cid:durableId="917977150">
    <w:abstractNumId w:val="22"/>
  </w:num>
  <w:num w:numId="25" w16cid:durableId="476805930">
    <w:abstractNumId w:val="18"/>
  </w:num>
  <w:num w:numId="26" w16cid:durableId="1473937183">
    <w:abstractNumId w:val="11"/>
  </w:num>
  <w:num w:numId="27" w16cid:durableId="2146042206">
    <w:abstractNumId w:val="37"/>
  </w:num>
  <w:num w:numId="28" w16cid:durableId="1567834910">
    <w:abstractNumId w:val="23"/>
  </w:num>
  <w:num w:numId="29" w16cid:durableId="725841252">
    <w:abstractNumId w:val="8"/>
  </w:num>
  <w:num w:numId="30" w16cid:durableId="391463982">
    <w:abstractNumId w:val="9"/>
  </w:num>
  <w:num w:numId="31" w16cid:durableId="1119252974">
    <w:abstractNumId w:val="2"/>
  </w:num>
  <w:num w:numId="32" w16cid:durableId="1256746943">
    <w:abstractNumId w:val="5"/>
  </w:num>
  <w:num w:numId="33" w16cid:durableId="528643132">
    <w:abstractNumId w:val="12"/>
  </w:num>
  <w:num w:numId="34" w16cid:durableId="1059284877">
    <w:abstractNumId w:val="14"/>
  </w:num>
  <w:num w:numId="35" w16cid:durableId="278225973">
    <w:abstractNumId w:val="31"/>
  </w:num>
  <w:num w:numId="36" w16cid:durableId="537859410">
    <w:abstractNumId w:val="3"/>
  </w:num>
  <w:num w:numId="37" w16cid:durableId="1239246066">
    <w:abstractNumId w:val="7"/>
  </w:num>
  <w:num w:numId="38" w16cid:durableId="2411093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D5"/>
    <w:rsid w:val="00015869"/>
    <w:rsid w:val="000170A7"/>
    <w:rsid w:val="00020D78"/>
    <w:rsid w:val="00026773"/>
    <w:rsid w:val="000346FB"/>
    <w:rsid w:val="00036E2A"/>
    <w:rsid w:val="000376C6"/>
    <w:rsid w:val="00052177"/>
    <w:rsid w:val="000565A1"/>
    <w:rsid w:val="00060F20"/>
    <w:rsid w:val="00063E8C"/>
    <w:rsid w:val="00066367"/>
    <w:rsid w:val="00085A39"/>
    <w:rsid w:val="000A20DD"/>
    <w:rsid w:val="000A6982"/>
    <w:rsid w:val="000A7BF2"/>
    <w:rsid w:val="000B24FB"/>
    <w:rsid w:val="000C29F0"/>
    <w:rsid w:val="000C4198"/>
    <w:rsid w:val="000D08D3"/>
    <w:rsid w:val="000D6634"/>
    <w:rsid w:val="000E4FE8"/>
    <w:rsid w:val="000F23B8"/>
    <w:rsid w:val="000F2C72"/>
    <w:rsid w:val="000F5E6B"/>
    <w:rsid w:val="001000A2"/>
    <w:rsid w:val="001130E4"/>
    <w:rsid w:val="0011756B"/>
    <w:rsid w:val="00130025"/>
    <w:rsid w:val="0014483A"/>
    <w:rsid w:val="00147751"/>
    <w:rsid w:val="0015101E"/>
    <w:rsid w:val="001538B7"/>
    <w:rsid w:val="00157363"/>
    <w:rsid w:val="001673CB"/>
    <w:rsid w:val="00177170"/>
    <w:rsid w:val="00191C45"/>
    <w:rsid w:val="00193245"/>
    <w:rsid w:val="00194844"/>
    <w:rsid w:val="001948C3"/>
    <w:rsid w:val="001A4C92"/>
    <w:rsid w:val="001A5A6E"/>
    <w:rsid w:val="001B2A4D"/>
    <w:rsid w:val="001C5537"/>
    <w:rsid w:val="001E46DA"/>
    <w:rsid w:val="001E7756"/>
    <w:rsid w:val="001F37E4"/>
    <w:rsid w:val="0020395E"/>
    <w:rsid w:val="00213E00"/>
    <w:rsid w:val="00217C6A"/>
    <w:rsid w:val="00226453"/>
    <w:rsid w:val="002540B8"/>
    <w:rsid w:val="0026046B"/>
    <w:rsid w:val="00260C2D"/>
    <w:rsid w:val="0026491A"/>
    <w:rsid w:val="00273C53"/>
    <w:rsid w:val="00283FBD"/>
    <w:rsid w:val="002853D9"/>
    <w:rsid w:val="00293BB6"/>
    <w:rsid w:val="002965F0"/>
    <w:rsid w:val="002A5841"/>
    <w:rsid w:val="002B4A10"/>
    <w:rsid w:val="002C3043"/>
    <w:rsid w:val="002E751D"/>
    <w:rsid w:val="002F2C13"/>
    <w:rsid w:val="0032615F"/>
    <w:rsid w:val="00340287"/>
    <w:rsid w:val="003713AC"/>
    <w:rsid w:val="00374C7A"/>
    <w:rsid w:val="003819CF"/>
    <w:rsid w:val="003975F5"/>
    <w:rsid w:val="003A6F15"/>
    <w:rsid w:val="003B1009"/>
    <w:rsid w:val="003B7D1E"/>
    <w:rsid w:val="003D6BF8"/>
    <w:rsid w:val="003E122D"/>
    <w:rsid w:val="004240FF"/>
    <w:rsid w:val="00431ADC"/>
    <w:rsid w:val="004364B8"/>
    <w:rsid w:val="0043692E"/>
    <w:rsid w:val="0044567E"/>
    <w:rsid w:val="0047153B"/>
    <w:rsid w:val="0047515C"/>
    <w:rsid w:val="00483EA2"/>
    <w:rsid w:val="00494064"/>
    <w:rsid w:val="004C1786"/>
    <w:rsid w:val="004C3A5E"/>
    <w:rsid w:val="004C4199"/>
    <w:rsid w:val="004C6E82"/>
    <w:rsid w:val="004D7638"/>
    <w:rsid w:val="004E0D17"/>
    <w:rsid w:val="004E14CE"/>
    <w:rsid w:val="004E3A26"/>
    <w:rsid w:val="004E3E14"/>
    <w:rsid w:val="004E5D9C"/>
    <w:rsid w:val="00511494"/>
    <w:rsid w:val="00531171"/>
    <w:rsid w:val="005323D8"/>
    <w:rsid w:val="00562812"/>
    <w:rsid w:val="00562A78"/>
    <w:rsid w:val="0059431A"/>
    <w:rsid w:val="005B22A4"/>
    <w:rsid w:val="005C325D"/>
    <w:rsid w:val="005D5506"/>
    <w:rsid w:val="005F18C2"/>
    <w:rsid w:val="00600374"/>
    <w:rsid w:val="006138F7"/>
    <w:rsid w:val="00613DDA"/>
    <w:rsid w:val="00621995"/>
    <w:rsid w:val="00631C28"/>
    <w:rsid w:val="006426CE"/>
    <w:rsid w:val="00642CEE"/>
    <w:rsid w:val="00643497"/>
    <w:rsid w:val="00652127"/>
    <w:rsid w:val="0065438F"/>
    <w:rsid w:val="00656147"/>
    <w:rsid w:val="0067252D"/>
    <w:rsid w:val="00677B34"/>
    <w:rsid w:val="006974AF"/>
    <w:rsid w:val="006B1DC8"/>
    <w:rsid w:val="006C1965"/>
    <w:rsid w:val="006C6620"/>
    <w:rsid w:val="006D4B24"/>
    <w:rsid w:val="006E5193"/>
    <w:rsid w:val="006F4C56"/>
    <w:rsid w:val="007027EB"/>
    <w:rsid w:val="00715BCD"/>
    <w:rsid w:val="00722173"/>
    <w:rsid w:val="00724148"/>
    <w:rsid w:val="0073406C"/>
    <w:rsid w:val="0076015A"/>
    <w:rsid w:val="00764945"/>
    <w:rsid w:val="007661D7"/>
    <w:rsid w:val="0076770D"/>
    <w:rsid w:val="00770AC0"/>
    <w:rsid w:val="00781286"/>
    <w:rsid w:val="00781DCA"/>
    <w:rsid w:val="00782C1B"/>
    <w:rsid w:val="00790507"/>
    <w:rsid w:val="007913DE"/>
    <w:rsid w:val="007A32DC"/>
    <w:rsid w:val="007C26C8"/>
    <w:rsid w:val="007C2FB9"/>
    <w:rsid w:val="007D66BC"/>
    <w:rsid w:val="007E5AD3"/>
    <w:rsid w:val="007F2CAE"/>
    <w:rsid w:val="007F361D"/>
    <w:rsid w:val="00807F4C"/>
    <w:rsid w:val="00864AD6"/>
    <w:rsid w:val="008650CA"/>
    <w:rsid w:val="008723A7"/>
    <w:rsid w:val="008812D0"/>
    <w:rsid w:val="00885225"/>
    <w:rsid w:val="00897D23"/>
    <w:rsid w:val="008A3969"/>
    <w:rsid w:val="008C4B44"/>
    <w:rsid w:val="008F1114"/>
    <w:rsid w:val="00914E49"/>
    <w:rsid w:val="00916397"/>
    <w:rsid w:val="0091724A"/>
    <w:rsid w:val="009269D7"/>
    <w:rsid w:val="00932FDD"/>
    <w:rsid w:val="00940D19"/>
    <w:rsid w:val="00943F6F"/>
    <w:rsid w:val="00945D85"/>
    <w:rsid w:val="0095369C"/>
    <w:rsid w:val="0096288E"/>
    <w:rsid w:val="00970E64"/>
    <w:rsid w:val="00972343"/>
    <w:rsid w:val="00991811"/>
    <w:rsid w:val="00994F64"/>
    <w:rsid w:val="00996ACE"/>
    <w:rsid w:val="009A10AA"/>
    <w:rsid w:val="009A52E5"/>
    <w:rsid w:val="009B23E5"/>
    <w:rsid w:val="009B25AC"/>
    <w:rsid w:val="009B2863"/>
    <w:rsid w:val="009B5512"/>
    <w:rsid w:val="009C05C1"/>
    <w:rsid w:val="009C5E32"/>
    <w:rsid w:val="009D7805"/>
    <w:rsid w:val="009E390A"/>
    <w:rsid w:val="009F09A0"/>
    <w:rsid w:val="009F180C"/>
    <w:rsid w:val="00A00E33"/>
    <w:rsid w:val="00A044DB"/>
    <w:rsid w:val="00A118B9"/>
    <w:rsid w:val="00A17EAF"/>
    <w:rsid w:val="00A24886"/>
    <w:rsid w:val="00A33426"/>
    <w:rsid w:val="00A340F8"/>
    <w:rsid w:val="00A34BEB"/>
    <w:rsid w:val="00A42354"/>
    <w:rsid w:val="00A51B90"/>
    <w:rsid w:val="00A538C4"/>
    <w:rsid w:val="00A73BE3"/>
    <w:rsid w:val="00A81B77"/>
    <w:rsid w:val="00A82487"/>
    <w:rsid w:val="00A97DBE"/>
    <w:rsid w:val="00AA2F21"/>
    <w:rsid w:val="00AC687D"/>
    <w:rsid w:val="00AC7A45"/>
    <w:rsid w:val="00AE04D9"/>
    <w:rsid w:val="00AE456A"/>
    <w:rsid w:val="00AF1C26"/>
    <w:rsid w:val="00AF3053"/>
    <w:rsid w:val="00AF68F6"/>
    <w:rsid w:val="00B02C12"/>
    <w:rsid w:val="00B12E20"/>
    <w:rsid w:val="00B45BF6"/>
    <w:rsid w:val="00B47559"/>
    <w:rsid w:val="00B50EEB"/>
    <w:rsid w:val="00B6310D"/>
    <w:rsid w:val="00B9516C"/>
    <w:rsid w:val="00BB4CE0"/>
    <w:rsid w:val="00BC29F8"/>
    <w:rsid w:val="00BC5EE4"/>
    <w:rsid w:val="00BD0D8E"/>
    <w:rsid w:val="00BD792F"/>
    <w:rsid w:val="00C1458A"/>
    <w:rsid w:val="00C161AC"/>
    <w:rsid w:val="00C22D49"/>
    <w:rsid w:val="00C54CA1"/>
    <w:rsid w:val="00C64D2D"/>
    <w:rsid w:val="00C75BF8"/>
    <w:rsid w:val="00C75C9C"/>
    <w:rsid w:val="00C7619E"/>
    <w:rsid w:val="00C76DA2"/>
    <w:rsid w:val="00C804C5"/>
    <w:rsid w:val="00C85C59"/>
    <w:rsid w:val="00C87C7A"/>
    <w:rsid w:val="00C92CE1"/>
    <w:rsid w:val="00CB566F"/>
    <w:rsid w:val="00CD2B83"/>
    <w:rsid w:val="00CD714D"/>
    <w:rsid w:val="00CE6C8A"/>
    <w:rsid w:val="00CF5BB0"/>
    <w:rsid w:val="00CF7D14"/>
    <w:rsid w:val="00D14447"/>
    <w:rsid w:val="00D217B2"/>
    <w:rsid w:val="00D35569"/>
    <w:rsid w:val="00D46FB0"/>
    <w:rsid w:val="00D615CA"/>
    <w:rsid w:val="00D71FF2"/>
    <w:rsid w:val="00D75F36"/>
    <w:rsid w:val="00D837E7"/>
    <w:rsid w:val="00D930E3"/>
    <w:rsid w:val="00DB17CB"/>
    <w:rsid w:val="00DD18FE"/>
    <w:rsid w:val="00DD5D97"/>
    <w:rsid w:val="00E252B4"/>
    <w:rsid w:val="00E40291"/>
    <w:rsid w:val="00E518E1"/>
    <w:rsid w:val="00E53A4D"/>
    <w:rsid w:val="00E56F04"/>
    <w:rsid w:val="00E70D80"/>
    <w:rsid w:val="00E71547"/>
    <w:rsid w:val="00E75D44"/>
    <w:rsid w:val="00E83C35"/>
    <w:rsid w:val="00E9110A"/>
    <w:rsid w:val="00EA00C8"/>
    <w:rsid w:val="00EA4432"/>
    <w:rsid w:val="00EA5631"/>
    <w:rsid w:val="00EC12AD"/>
    <w:rsid w:val="00EC16EF"/>
    <w:rsid w:val="00ED30B2"/>
    <w:rsid w:val="00ED5549"/>
    <w:rsid w:val="00EE182C"/>
    <w:rsid w:val="00EF06EB"/>
    <w:rsid w:val="00EF719B"/>
    <w:rsid w:val="00F174FF"/>
    <w:rsid w:val="00F23B5B"/>
    <w:rsid w:val="00F2496C"/>
    <w:rsid w:val="00F30056"/>
    <w:rsid w:val="00F40CF9"/>
    <w:rsid w:val="00F44FC7"/>
    <w:rsid w:val="00F52D05"/>
    <w:rsid w:val="00F71518"/>
    <w:rsid w:val="00F72588"/>
    <w:rsid w:val="00F9761D"/>
    <w:rsid w:val="00FA07D6"/>
    <w:rsid w:val="00FA21AE"/>
    <w:rsid w:val="00FA3C3C"/>
    <w:rsid w:val="00FB05B2"/>
    <w:rsid w:val="00FB6AB5"/>
    <w:rsid w:val="00FC727B"/>
    <w:rsid w:val="00FE2EA8"/>
    <w:rsid w:val="00FE31AD"/>
    <w:rsid w:val="00FF106C"/>
    <w:rsid w:val="00FF1BF7"/>
    <w:rsid w:val="00FF2C40"/>
    <w:rsid w:val="00FF3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8163"/>
  <w15:docId w15:val="{CA4A3E69-1AF2-41A1-8CFA-D5433A32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3245"/>
    <w:pPr>
      <w:spacing w:after="160" w:line="259" w:lineRule="auto"/>
    </w:pPr>
    <w:rPr>
      <w:sz w:val="22"/>
      <w:szCs w:val="22"/>
      <w:lang w:eastAsia="en-US"/>
    </w:rPr>
  </w:style>
  <w:style w:type="paragraph" w:styleId="Kop1">
    <w:name w:val="heading 1"/>
    <w:basedOn w:val="Standaard"/>
    <w:next w:val="Standaard"/>
    <w:link w:val="Kop1Char"/>
    <w:uiPriority w:val="9"/>
    <w:qFormat/>
    <w:rsid w:val="006434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45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F30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45B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2D05"/>
    <w:pPr>
      <w:ind w:left="720"/>
      <w:contextualSpacing/>
    </w:pPr>
  </w:style>
  <w:style w:type="character" w:styleId="Hyperlink">
    <w:name w:val="Hyperlink"/>
    <w:uiPriority w:val="99"/>
    <w:unhideWhenUsed/>
    <w:rsid w:val="006E5193"/>
    <w:rPr>
      <w:color w:val="0000FF"/>
      <w:u w:val="single"/>
    </w:rPr>
  </w:style>
  <w:style w:type="character" w:customStyle="1" w:styleId="Onopgelostemelding1">
    <w:name w:val="Onopgeloste melding1"/>
    <w:uiPriority w:val="99"/>
    <w:semiHidden/>
    <w:unhideWhenUsed/>
    <w:rsid w:val="006E5193"/>
    <w:rPr>
      <w:color w:val="808080"/>
      <w:shd w:val="clear" w:color="auto" w:fill="E6E6E6"/>
    </w:rPr>
  </w:style>
  <w:style w:type="paragraph" w:styleId="Koptekst">
    <w:name w:val="header"/>
    <w:basedOn w:val="Standaard"/>
    <w:link w:val="KoptekstChar"/>
    <w:uiPriority w:val="99"/>
    <w:unhideWhenUsed/>
    <w:rsid w:val="001E77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756"/>
  </w:style>
  <w:style w:type="paragraph" w:styleId="Voettekst">
    <w:name w:val="footer"/>
    <w:basedOn w:val="Standaard"/>
    <w:link w:val="VoettekstChar"/>
    <w:uiPriority w:val="99"/>
    <w:unhideWhenUsed/>
    <w:rsid w:val="001E77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756"/>
  </w:style>
  <w:style w:type="paragraph" w:styleId="Ballontekst">
    <w:name w:val="Balloon Text"/>
    <w:basedOn w:val="Standaard"/>
    <w:link w:val="BallontekstChar"/>
    <w:uiPriority w:val="99"/>
    <w:semiHidden/>
    <w:unhideWhenUsed/>
    <w:rsid w:val="00E53A4D"/>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E53A4D"/>
    <w:rPr>
      <w:rFonts w:ascii="Segoe UI" w:hAnsi="Segoe UI" w:cs="Segoe UI"/>
      <w:sz w:val="18"/>
      <w:szCs w:val="18"/>
    </w:rPr>
  </w:style>
  <w:style w:type="character" w:styleId="Onopgelostemelding">
    <w:name w:val="Unresolved Mention"/>
    <w:basedOn w:val="Standaardalinea-lettertype"/>
    <w:uiPriority w:val="99"/>
    <w:semiHidden/>
    <w:unhideWhenUsed/>
    <w:rsid w:val="00790507"/>
    <w:rPr>
      <w:color w:val="605E5C"/>
      <w:shd w:val="clear" w:color="auto" w:fill="E1DFDD"/>
    </w:rPr>
  </w:style>
  <w:style w:type="character" w:customStyle="1" w:styleId="Kop2Char">
    <w:name w:val="Kop 2 Char"/>
    <w:basedOn w:val="Standaardalinea-lettertype"/>
    <w:link w:val="Kop2"/>
    <w:uiPriority w:val="9"/>
    <w:semiHidden/>
    <w:rsid w:val="0044567E"/>
    <w:rPr>
      <w:rFonts w:asciiTheme="majorHAnsi" w:eastAsiaTheme="majorEastAsia" w:hAnsiTheme="majorHAnsi" w:cstheme="majorBidi"/>
      <w:color w:val="2F5496" w:themeColor="accent1" w:themeShade="BF"/>
      <w:sz w:val="26"/>
      <w:szCs w:val="26"/>
      <w:lang w:eastAsia="en-US"/>
    </w:rPr>
  </w:style>
  <w:style w:type="character" w:customStyle="1" w:styleId="Kop3Char">
    <w:name w:val="Kop 3 Char"/>
    <w:basedOn w:val="Standaardalinea-lettertype"/>
    <w:link w:val="Kop3"/>
    <w:uiPriority w:val="9"/>
    <w:semiHidden/>
    <w:rsid w:val="00AF3053"/>
    <w:rPr>
      <w:rFonts w:asciiTheme="majorHAnsi" w:eastAsiaTheme="majorEastAsia" w:hAnsiTheme="majorHAnsi" w:cstheme="majorBidi"/>
      <w:color w:val="1F3763" w:themeColor="accent1" w:themeShade="7F"/>
      <w:sz w:val="24"/>
      <w:szCs w:val="24"/>
      <w:lang w:eastAsia="en-US"/>
    </w:rPr>
  </w:style>
  <w:style w:type="character" w:customStyle="1" w:styleId="Kop4Char">
    <w:name w:val="Kop 4 Char"/>
    <w:basedOn w:val="Standaardalinea-lettertype"/>
    <w:link w:val="Kop4"/>
    <w:uiPriority w:val="9"/>
    <w:semiHidden/>
    <w:rsid w:val="00B45BF6"/>
    <w:rPr>
      <w:rFonts w:asciiTheme="majorHAnsi" w:eastAsiaTheme="majorEastAsia" w:hAnsiTheme="majorHAnsi" w:cstheme="majorBidi"/>
      <w:i/>
      <w:iCs/>
      <w:color w:val="2F5496" w:themeColor="accent1" w:themeShade="BF"/>
      <w:sz w:val="22"/>
      <w:szCs w:val="22"/>
      <w:lang w:eastAsia="en-US"/>
    </w:rPr>
  </w:style>
  <w:style w:type="character" w:customStyle="1" w:styleId="Kop1Char">
    <w:name w:val="Kop 1 Char"/>
    <w:basedOn w:val="Standaardalinea-lettertype"/>
    <w:link w:val="Kop1"/>
    <w:uiPriority w:val="9"/>
    <w:rsid w:val="00643497"/>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1284">
      <w:bodyDiv w:val="1"/>
      <w:marLeft w:val="0"/>
      <w:marRight w:val="0"/>
      <w:marTop w:val="0"/>
      <w:marBottom w:val="0"/>
      <w:divBdr>
        <w:top w:val="none" w:sz="0" w:space="0" w:color="auto"/>
        <w:left w:val="none" w:sz="0" w:space="0" w:color="auto"/>
        <w:bottom w:val="none" w:sz="0" w:space="0" w:color="auto"/>
        <w:right w:val="none" w:sz="0" w:space="0" w:color="auto"/>
      </w:divBdr>
    </w:div>
    <w:div w:id="1072385224">
      <w:bodyDiv w:val="1"/>
      <w:marLeft w:val="0"/>
      <w:marRight w:val="0"/>
      <w:marTop w:val="0"/>
      <w:marBottom w:val="0"/>
      <w:divBdr>
        <w:top w:val="none" w:sz="0" w:space="0" w:color="auto"/>
        <w:left w:val="none" w:sz="0" w:space="0" w:color="auto"/>
        <w:bottom w:val="none" w:sz="0" w:space="0" w:color="auto"/>
        <w:right w:val="none" w:sz="0" w:space="0" w:color="auto"/>
      </w:divBdr>
    </w:div>
    <w:div w:id="1654410451">
      <w:bodyDiv w:val="1"/>
      <w:marLeft w:val="0"/>
      <w:marRight w:val="0"/>
      <w:marTop w:val="0"/>
      <w:marBottom w:val="0"/>
      <w:divBdr>
        <w:top w:val="none" w:sz="0" w:space="0" w:color="auto"/>
        <w:left w:val="none" w:sz="0" w:space="0" w:color="auto"/>
        <w:bottom w:val="none" w:sz="0" w:space="0" w:color="auto"/>
        <w:right w:val="none" w:sz="0" w:space="0" w:color="auto"/>
      </w:divBdr>
    </w:div>
    <w:div w:id="1760565409">
      <w:bodyDiv w:val="1"/>
      <w:marLeft w:val="0"/>
      <w:marRight w:val="0"/>
      <w:marTop w:val="0"/>
      <w:marBottom w:val="0"/>
      <w:divBdr>
        <w:top w:val="none" w:sz="0" w:space="0" w:color="auto"/>
        <w:left w:val="none" w:sz="0" w:space="0" w:color="auto"/>
        <w:bottom w:val="none" w:sz="0" w:space="0" w:color="auto"/>
        <w:right w:val="none" w:sz="0" w:space="0" w:color="auto"/>
      </w:divBdr>
      <w:divsChild>
        <w:div w:id="1710228781">
          <w:marLeft w:val="0"/>
          <w:marRight w:val="0"/>
          <w:marTop w:val="375"/>
          <w:marBottom w:val="0"/>
          <w:divBdr>
            <w:top w:val="none" w:sz="0" w:space="0" w:color="auto"/>
            <w:left w:val="none" w:sz="0" w:space="0" w:color="auto"/>
            <w:bottom w:val="none" w:sz="0" w:space="0" w:color="auto"/>
            <w:right w:val="none" w:sz="0" w:space="0" w:color="auto"/>
          </w:divBdr>
          <w:divsChild>
            <w:div w:id="2022050322">
              <w:marLeft w:val="0"/>
              <w:marRight w:val="0"/>
              <w:marTop w:val="0"/>
              <w:marBottom w:val="0"/>
              <w:divBdr>
                <w:top w:val="none" w:sz="0" w:space="0" w:color="auto"/>
                <w:left w:val="none" w:sz="0" w:space="0" w:color="auto"/>
                <w:bottom w:val="none" w:sz="0" w:space="0" w:color="auto"/>
                <w:right w:val="none" w:sz="0" w:space="0" w:color="auto"/>
              </w:divBdr>
              <w:divsChild>
                <w:div w:id="32510323">
                  <w:marLeft w:val="0"/>
                  <w:marRight w:val="0"/>
                  <w:marTop w:val="0"/>
                  <w:marBottom w:val="0"/>
                  <w:divBdr>
                    <w:top w:val="none" w:sz="0" w:space="0" w:color="auto"/>
                    <w:left w:val="none" w:sz="0" w:space="0" w:color="auto"/>
                    <w:bottom w:val="none" w:sz="0" w:space="0" w:color="auto"/>
                    <w:right w:val="none" w:sz="0" w:space="0" w:color="auto"/>
                  </w:divBdr>
                  <w:divsChild>
                    <w:div w:id="157892089">
                      <w:marLeft w:val="0"/>
                      <w:marRight w:val="0"/>
                      <w:marTop w:val="0"/>
                      <w:marBottom w:val="0"/>
                      <w:divBdr>
                        <w:top w:val="none" w:sz="0" w:space="0" w:color="auto"/>
                        <w:left w:val="none" w:sz="0" w:space="0" w:color="auto"/>
                        <w:bottom w:val="none" w:sz="0" w:space="0" w:color="auto"/>
                        <w:right w:val="none" w:sz="0" w:space="0" w:color="auto"/>
                      </w:divBdr>
                      <w:divsChild>
                        <w:div w:id="1526867304">
                          <w:marLeft w:val="0"/>
                          <w:marRight w:val="0"/>
                          <w:marTop w:val="0"/>
                          <w:marBottom w:val="0"/>
                          <w:divBdr>
                            <w:top w:val="none" w:sz="0" w:space="0" w:color="auto"/>
                            <w:left w:val="none" w:sz="0" w:space="0" w:color="auto"/>
                            <w:bottom w:val="none" w:sz="0" w:space="0" w:color="auto"/>
                            <w:right w:val="none" w:sz="0" w:space="0" w:color="auto"/>
                          </w:divBdr>
                          <w:divsChild>
                            <w:div w:id="294994354">
                              <w:marLeft w:val="0"/>
                              <w:marRight w:val="0"/>
                              <w:marTop w:val="0"/>
                              <w:marBottom w:val="0"/>
                              <w:divBdr>
                                <w:top w:val="none" w:sz="0" w:space="0" w:color="auto"/>
                                <w:left w:val="none" w:sz="0" w:space="0" w:color="auto"/>
                                <w:bottom w:val="none" w:sz="0" w:space="0" w:color="auto"/>
                                <w:right w:val="none" w:sz="0" w:space="0" w:color="auto"/>
                              </w:divBdr>
                              <w:divsChild>
                                <w:div w:id="18394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331C-E3FA-4FC4-BB14-E5DEDAD2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38</Pages>
  <Words>11589</Words>
  <Characters>66063</Characters>
  <Application>Microsoft Office Word</Application>
  <DocSecurity>0</DocSecurity>
  <Lines>550</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77498</CharactersWithSpaces>
  <SharedDoc>false</SharedDoc>
  <HLinks>
    <vt:vector size="18" baseType="variant">
      <vt:variant>
        <vt:i4>3145853</vt:i4>
      </vt:variant>
      <vt:variant>
        <vt:i4>6</vt:i4>
      </vt:variant>
      <vt:variant>
        <vt:i4>0</vt:i4>
      </vt:variant>
      <vt:variant>
        <vt:i4>5</vt:i4>
      </vt:variant>
      <vt:variant>
        <vt:lpwstr>https://klasvanjuflinda.nl/spelen/buiten/18968/risicovol-buitenspelen-waarom-is-dit-nodig/</vt:lpwstr>
      </vt:variant>
      <vt:variant>
        <vt:lpwstr/>
      </vt:variant>
      <vt:variant>
        <vt:i4>1376273</vt:i4>
      </vt:variant>
      <vt:variant>
        <vt:i4>3</vt:i4>
      </vt:variant>
      <vt:variant>
        <vt:i4>0</vt:i4>
      </vt:variant>
      <vt:variant>
        <vt:i4>5</vt:i4>
      </vt:variant>
      <vt:variant>
        <vt:lpwstr>https://www.veiligheid.nl/risicovolspelen</vt:lpwstr>
      </vt:variant>
      <vt:variant>
        <vt:lpwstr/>
      </vt:variant>
      <vt:variant>
        <vt:i4>1376273</vt:i4>
      </vt:variant>
      <vt:variant>
        <vt:i4>0</vt:i4>
      </vt:variant>
      <vt:variant>
        <vt:i4>0</vt:i4>
      </vt:variant>
      <vt:variant>
        <vt:i4>5</vt:i4>
      </vt:variant>
      <vt:variant>
        <vt:lpwstr>https://www.veiligheid.nl/risicovolspelen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van Dijken</dc:creator>
  <cp:keywords/>
  <dc:description/>
  <cp:lastModifiedBy>Marian van Dijken</cp:lastModifiedBy>
  <cp:revision>33</cp:revision>
  <cp:lastPrinted>2026-06-06T13:12:00Z</cp:lastPrinted>
  <dcterms:created xsi:type="dcterms:W3CDTF">2026-06-06T11:59:00Z</dcterms:created>
  <dcterms:modified xsi:type="dcterms:W3CDTF">2026-06-06T14:26:00Z</dcterms:modified>
</cp:coreProperties>
</file>